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56E506" w14:textId="77777777" w:rsidR="000719BB" w:rsidRDefault="000719BB" w:rsidP="006C2343">
      <w:pPr>
        <w:pStyle w:val="Titul2"/>
      </w:pPr>
    </w:p>
    <w:p w14:paraId="789CE374" w14:textId="77777777" w:rsidR="00826B7B" w:rsidRDefault="00826B7B" w:rsidP="006C2343">
      <w:pPr>
        <w:pStyle w:val="Titul2"/>
      </w:pPr>
    </w:p>
    <w:p w14:paraId="35CED5E6" w14:textId="77777777" w:rsidR="00DA1C67" w:rsidRDefault="00DA1C67" w:rsidP="006C2343">
      <w:pPr>
        <w:pStyle w:val="Titul2"/>
      </w:pPr>
    </w:p>
    <w:p w14:paraId="5AF09CAA" w14:textId="77777777" w:rsidR="003254A3" w:rsidRPr="000719BB" w:rsidRDefault="00BD76C3" w:rsidP="006C2343">
      <w:pPr>
        <w:pStyle w:val="Titul2"/>
      </w:pPr>
      <w:r>
        <w:t>Příloha č. 2 c)</w:t>
      </w:r>
    </w:p>
    <w:p w14:paraId="5BB703DE" w14:textId="77777777" w:rsidR="003254A3" w:rsidRDefault="003254A3" w:rsidP="00AD0C7B">
      <w:pPr>
        <w:pStyle w:val="Titul2"/>
      </w:pPr>
    </w:p>
    <w:p w14:paraId="171C3AE3" w14:textId="77777777" w:rsidR="00AD0C7B" w:rsidRDefault="00BD76C3" w:rsidP="006C2343">
      <w:pPr>
        <w:pStyle w:val="Titul1"/>
      </w:pPr>
      <w:r>
        <w:t>Zvláštní</w:t>
      </w:r>
      <w:r w:rsidR="00AD0C7B">
        <w:t xml:space="preserve"> technické podmínky</w:t>
      </w:r>
    </w:p>
    <w:p w14:paraId="310BC4C6" w14:textId="77777777" w:rsidR="00AD0C7B" w:rsidRDefault="00AD0C7B" w:rsidP="00EB46E5">
      <w:pPr>
        <w:pStyle w:val="Titul2"/>
      </w:pPr>
    </w:p>
    <w:p w14:paraId="2B889D26"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33017DA4" w14:textId="77777777" w:rsidR="002007BA" w:rsidRDefault="002007BA" w:rsidP="006C2343">
      <w:pPr>
        <w:pStyle w:val="Tituldatum"/>
      </w:pPr>
    </w:p>
    <w:bookmarkStart w:id="0" w:name="_Hlk174009708" w:displacedByCustomXml="next"/>
    <w:sdt>
      <w:sdtPr>
        <w:rPr>
          <w:rStyle w:val="Nzevakce"/>
        </w:rPr>
        <w:alias w:val="Název akce - Vypsat pole, přenese se do zápatí"/>
        <w:tag w:val="Název akce"/>
        <w:id w:val="1889687308"/>
        <w:placeholder>
          <w:docPart w:val="895231FD0FFC471B92D41A67C0FC7E91"/>
        </w:placeholder>
        <w:text w:multiLine="1"/>
      </w:sdtPr>
      <w:sdtContent>
        <w:p w14:paraId="5B3DD751" w14:textId="24AD044D" w:rsidR="00BF54FE" w:rsidRPr="00D61BB3" w:rsidRDefault="00BC1537" w:rsidP="006C2343">
          <w:pPr>
            <w:pStyle w:val="Tituldatum"/>
            <w:rPr>
              <w:rStyle w:val="Nzevakce"/>
            </w:rPr>
          </w:pPr>
          <w:r w:rsidRPr="002F2598">
            <w:rPr>
              <w:rStyle w:val="Nzevakce"/>
            </w:rPr>
            <w:t>Výstavba PZS přejezdu P7712 v km 9,592 trati Milotice nad Opavou – Vrbno pod Pradědem</w:t>
          </w:r>
        </w:p>
      </w:sdtContent>
    </w:sdt>
    <w:bookmarkEnd w:id="0" w:displacedByCustomXml="prev"/>
    <w:p w14:paraId="6E7A16FD" w14:textId="77777777" w:rsidR="00BF54FE" w:rsidRDefault="00BF54FE" w:rsidP="006C2343">
      <w:pPr>
        <w:pStyle w:val="Tituldatum"/>
      </w:pPr>
    </w:p>
    <w:p w14:paraId="5CD0DC92" w14:textId="77777777" w:rsidR="009226C1" w:rsidRDefault="009226C1" w:rsidP="006C2343">
      <w:pPr>
        <w:pStyle w:val="Tituldatum"/>
      </w:pPr>
    </w:p>
    <w:p w14:paraId="53AAC632" w14:textId="77777777" w:rsidR="00DA1C67" w:rsidRDefault="00DA1C67" w:rsidP="006C2343">
      <w:pPr>
        <w:pStyle w:val="Tituldatum"/>
      </w:pPr>
    </w:p>
    <w:p w14:paraId="5982615A" w14:textId="77777777" w:rsidR="00DA1C67" w:rsidRDefault="00DA1C67" w:rsidP="006C2343">
      <w:pPr>
        <w:pStyle w:val="Tituldatum"/>
      </w:pPr>
    </w:p>
    <w:p w14:paraId="79DD96D4" w14:textId="77777777" w:rsidR="003B111D" w:rsidRDefault="003B111D" w:rsidP="006C2343">
      <w:pPr>
        <w:pStyle w:val="Tituldatum"/>
      </w:pPr>
    </w:p>
    <w:p w14:paraId="44F03AC0" w14:textId="5B91CF47" w:rsidR="00826B7B" w:rsidRPr="006C2343" w:rsidRDefault="006C2343" w:rsidP="006C2343">
      <w:pPr>
        <w:pStyle w:val="Tituldatum"/>
      </w:pPr>
      <w:r w:rsidRPr="006C2343">
        <w:t xml:space="preserve">Datum vydání: </w:t>
      </w:r>
      <w:r w:rsidRPr="006C2343">
        <w:tab/>
      </w:r>
      <w:r w:rsidR="002F2598" w:rsidRPr="002F2598">
        <w:t>29</w:t>
      </w:r>
      <w:r w:rsidR="003A72CE" w:rsidRPr="002F2598">
        <w:t>.</w:t>
      </w:r>
      <w:r w:rsidRPr="002F2598">
        <w:t xml:space="preserve"> </w:t>
      </w:r>
      <w:r w:rsidR="002F2598" w:rsidRPr="002F2598">
        <w:t>8</w:t>
      </w:r>
      <w:r w:rsidRPr="002F2598">
        <w:t>. 20</w:t>
      </w:r>
      <w:r w:rsidR="003202DC" w:rsidRPr="002F2598">
        <w:t>2</w:t>
      </w:r>
      <w:r w:rsidR="001960FD" w:rsidRPr="002F2598">
        <w:t>4</w:t>
      </w:r>
      <w:r w:rsidR="0076790E">
        <w:t xml:space="preserve"> </w:t>
      </w:r>
    </w:p>
    <w:p w14:paraId="4F0ABBC7" w14:textId="77777777" w:rsidR="00826B7B" w:rsidRDefault="00826B7B">
      <w:r>
        <w:br w:type="page"/>
      </w:r>
    </w:p>
    <w:p w14:paraId="47E48191" w14:textId="77777777" w:rsidR="00BD7E91" w:rsidRDefault="00BD7E91" w:rsidP="00B101FD">
      <w:pPr>
        <w:pStyle w:val="Nadpisbezsl1-1"/>
      </w:pPr>
      <w:r>
        <w:lastRenderedPageBreak/>
        <w:t>Obsah</w:t>
      </w:r>
      <w:r w:rsidR="00887F36">
        <w:t xml:space="preserve"> </w:t>
      </w:r>
    </w:p>
    <w:p w14:paraId="345A51D0" w14:textId="4B47E5F0" w:rsidR="006861F4" w:rsidRDefault="00BD7E91">
      <w:pPr>
        <w:pStyle w:val="Obsah1"/>
        <w:rPr>
          <w:rFonts w:asciiTheme="minorHAnsi" w:eastAsiaTheme="minorEastAsia" w:hAnsiTheme="minorHAnsi"/>
          <w:b w:val="0"/>
          <w:caps w:val="0"/>
          <w:noProof/>
          <w:spacing w:val="0"/>
          <w:kern w:val="2"/>
          <w:sz w:val="24"/>
          <w:szCs w:val="24"/>
          <w:lang w:eastAsia="cs-CZ"/>
          <w14:ligatures w14:val="standardContextual"/>
        </w:rPr>
      </w:pPr>
      <w:r>
        <w:fldChar w:fldCharType="begin"/>
      </w:r>
      <w:r>
        <w:instrText xml:space="preserve"> TOC \o "1-2" \h \z \u </w:instrText>
      </w:r>
      <w:r>
        <w:fldChar w:fldCharType="separate"/>
      </w:r>
      <w:hyperlink w:anchor="_Toc175813470" w:history="1">
        <w:r w:rsidR="006861F4" w:rsidRPr="00613A11">
          <w:rPr>
            <w:rStyle w:val="Hypertextovodkaz"/>
          </w:rPr>
          <w:t>SEZNAM ZKRATEK</w:t>
        </w:r>
        <w:r w:rsidR="006861F4">
          <w:rPr>
            <w:noProof/>
            <w:webHidden/>
          </w:rPr>
          <w:tab/>
        </w:r>
        <w:r w:rsidR="006861F4">
          <w:rPr>
            <w:noProof/>
            <w:webHidden/>
          </w:rPr>
          <w:fldChar w:fldCharType="begin"/>
        </w:r>
        <w:r w:rsidR="006861F4">
          <w:rPr>
            <w:noProof/>
            <w:webHidden/>
          </w:rPr>
          <w:instrText xml:space="preserve"> PAGEREF _Toc175813470 \h </w:instrText>
        </w:r>
        <w:r w:rsidR="006861F4">
          <w:rPr>
            <w:noProof/>
            <w:webHidden/>
          </w:rPr>
        </w:r>
        <w:r w:rsidR="006861F4">
          <w:rPr>
            <w:noProof/>
            <w:webHidden/>
          </w:rPr>
          <w:fldChar w:fldCharType="separate"/>
        </w:r>
        <w:r w:rsidR="006861F4">
          <w:rPr>
            <w:noProof/>
            <w:webHidden/>
          </w:rPr>
          <w:t>2</w:t>
        </w:r>
        <w:r w:rsidR="006861F4">
          <w:rPr>
            <w:noProof/>
            <w:webHidden/>
          </w:rPr>
          <w:fldChar w:fldCharType="end"/>
        </w:r>
      </w:hyperlink>
    </w:p>
    <w:p w14:paraId="0801679E" w14:textId="4C96AFF3" w:rsidR="006861F4" w:rsidRDefault="006861F4">
      <w:pPr>
        <w:pStyle w:val="Obsah2"/>
        <w:rPr>
          <w:rFonts w:asciiTheme="minorHAnsi" w:eastAsiaTheme="minorEastAsia" w:hAnsiTheme="minorHAnsi"/>
          <w:noProof/>
          <w:spacing w:val="0"/>
          <w:kern w:val="2"/>
          <w:sz w:val="24"/>
          <w:szCs w:val="24"/>
          <w:lang w:eastAsia="cs-CZ"/>
          <w14:ligatures w14:val="standardContextual"/>
        </w:rPr>
      </w:pPr>
      <w:hyperlink w:anchor="_Toc175813471" w:history="1">
        <w:r w:rsidRPr="00613A11">
          <w:rPr>
            <w:rStyle w:val="Hypertextovodkaz"/>
            <w:rFonts w:asciiTheme="majorHAnsi" w:hAnsiTheme="majorHAnsi"/>
          </w:rPr>
          <w:t>1.1</w:t>
        </w:r>
        <w:r>
          <w:rPr>
            <w:rFonts w:asciiTheme="minorHAnsi" w:eastAsiaTheme="minorEastAsia" w:hAnsiTheme="minorHAnsi"/>
            <w:noProof/>
            <w:spacing w:val="0"/>
            <w:kern w:val="2"/>
            <w:sz w:val="24"/>
            <w:szCs w:val="24"/>
            <w:lang w:eastAsia="cs-CZ"/>
            <w14:ligatures w14:val="standardContextual"/>
          </w:rPr>
          <w:tab/>
        </w:r>
        <w:r w:rsidRPr="00613A11">
          <w:rPr>
            <w:rStyle w:val="Hypertextovodkaz"/>
          </w:rPr>
          <w:t>Účel a rozsah předmětu Díla</w:t>
        </w:r>
        <w:r>
          <w:rPr>
            <w:noProof/>
            <w:webHidden/>
          </w:rPr>
          <w:tab/>
        </w:r>
        <w:r>
          <w:rPr>
            <w:noProof/>
            <w:webHidden/>
          </w:rPr>
          <w:fldChar w:fldCharType="begin"/>
        </w:r>
        <w:r>
          <w:rPr>
            <w:noProof/>
            <w:webHidden/>
          </w:rPr>
          <w:instrText xml:space="preserve"> PAGEREF _Toc175813471 \h </w:instrText>
        </w:r>
        <w:r>
          <w:rPr>
            <w:noProof/>
            <w:webHidden/>
          </w:rPr>
        </w:r>
        <w:r>
          <w:rPr>
            <w:noProof/>
            <w:webHidden/>
          </w:rPr>
          <w:fldChar w:fldCharType="separate"/>
        </w:r>
        <w:r>
          <w:rPr>
            <w:noProof/>
            <w:webHidden/>
          </w:rPr>
          <w:t>3</w:t>
        </w:r>
        <w:r>
          <w:rPr>
            <w:noProof/>
            <w:webHidden/>
          </w:rPr>
          <w:fldChar w:fldCharType="end"/>
        </w:r>
      </w:hyperlink>
    </w:p>
    <w:p w14:paraId="38F0BDB7" w14:textId="27175F45" w:rsidR="006861F4" w:rsidRDefault="006861F4">
      <w:pPr>
        <w:pStyle w:val="Obsah2"/>
        <w:rPr>
          <w:rFonts w:asciiTheme="minorHAnsi" w:eastAsiaTheme="minorEastAsia" w:hAnsiTheme="minorHAnsi"/>
          <w:noProof/>
          <w:spacing w:val="0"/>
          <w:kern w:val="2"/>
          <w:sz w:val="24"/>
          <w:szCs w:val="24"/>
          <w:lang w:eastAsia="cs-CZ"/>
          <w14:ligatures w14:val="standardContextual"/>
        </w:rPr>
      </w:pPr>
      <w:hyperlink w:anchor="_Toc175813472" w:history="1">
        <w:r w:rsidRPr="00613A11">
          <w:rPr>
            <w:rStyle w:val="Hypertextovodkaz"/>
            <w:rFonts w:asciiTheme="majorHAnsi" w:hAnsiTheme="majorHAnsi"/>
          </w:rPr>
          <w:t>1.2</w:t>
        </w:r>
        <w:r>
          <w:rPr>
            <w:rFonts w:asciiTheme="minorHAnsi" w:eastAsiaTheme="minorEastAsia" w:hAnsiTheme="minorHAnsi"/>
            <w:noProof/>
            <w:spacing w:val="0"/>
            <w:kern w:val="2"/>
            <w:sz w:val="24"/>
            <w:szCs w:val="24"/>
            <w:lang w:eastAsia="cs-CZ"/>
            <w14:ligatures w14:val="standardContextual"/>
          </w:rPr>
          <w:tab/>
        </w:r>
        <w:r w:rsidRPr="00613A11">
          <w:rPr>
            <w:rStyle w:val="Hypertextovodkaz"/>
          </w:rPr>
          <w:t>Umístění stavby</w:t>
        </w:r>
        <w:r>
          <w:rPr>
            <w:noProof/>
            <w:webHidden/>
          </w:rPr>
          <w:tab/>
        </w:r>
        <w:r>
          <w:rPr>
            <w:noProof/>
            <w:webHidden/>
          </w:rPr>
          <w:fldChar w:fldCharType="begin"/>
        </w:r>
        <w:r>
          <w:rPr>
            <w:noProof/>
            <w:webHidden/>
          </w:rPr>
          <w:instrText xml:space="preserve"> PAGEREF _Toc175813472 \h </w:instrText>
        </w:r>
        <w:r>
          <w:rPr>
            <w:noProof/>
            <w:webHidden/>
          </w:rPr>
        </w:r>
        <w:r>
          <w:rPr>
            <w:noProof/>
            <w:webHidden/>
          </w:rPr>
          <w:fldChar w:fldCharType="separate"/>
        </w:r>
        <w:r>
          <w:rPr>
            <w:noProof/>
            <w:webHidden/>
          </w:rPr>
          <w:t>3</w:t>
        </w:r>
        <w:r>
          <w:rPr>
            <w:noProof/>
            <w:webHidden/>
          </w:rPr>
          <w:fldChar w:fldCharType="end"/>
        </w:r>
      </w:hyperlink>
    </w:p>
    <w:p w14:paraId="06AADA7E" w14:textId="02559E34" w:rsidR="006861F4" w:rsidRDefault="006861F4">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75813473" w:history="1">
        <w:r w:rsidRPr="00613A11">
          <w:rPr>
            <w:rStyle w:val="Hypertextovodkaz"/>
          </w:rPr>
          <w:t>2.</w:t>
        </w:r>
        <w:r>
          <w:rPr>
            <w:rFonts w:asciiTheme="minorHAnsi" w:eastAsiaTheme="minorEastAsia" w:hAnsiTheme="minorHAnsi"/>
            <w:b w:val="0"/>
            <w:caps w:val="0"/>
            <w:noProof/>
            <w:spacing w:val="0"/>
            <w:kern w:val="2"/>
            <w:sz w:val="24"/>
            <w:szCs w:val="24"/>
            <w:lang w:eastAsia="cs-CZ"/>
            <w14:ligatures w14:val="standardContextual"/>
          </w:rPr>
          <w:tab/>
        </w:r>
        <w:r w:rsidRPr="00613A11">
          <w:rPr>
            <w:rStyle w:val="Hypertextovodkaz"/>
          </w:rPr>
          <w:t>PŘEHLED VÝCHOZÍCH PODKLADŮ</w:t>
        </w:r>
        <w:r>
          <w:rPr>
            <w:noProof/>
            <w:webHidden/>
          </w:rPr>
          <w:tab/>
        </w:r>
        <w:r>
          <w:rPr>
            <w:noProof/>
            <w:webHidden/>
          </w:rPr>
          <w:fldChar w:fldCharType="begin"/>
        </w:r>
        <w:r>
          <w:rPr>
            <w:noProof/>
            <w:webHidden/>
          </w:rPr>
          <w:instrText xml:space="preserve"> PAGEREF _Toc175813473 \h </w:instrText>
        </w:r>
        <w:r>
          <w:rPr>
            <w:noProof/>
            <w:webHidden/>
          </w:rPr>
        </w:r>
        <w:r>
          <w:rPr>
            <w:noProof/>
            <w:webHidden/>
          </w:rPr>
          <w:fldChar w:fldCharType="separate"/>
        </w:r>
        <w:r>
          <w:rPr>
            <w:noProof/>
            <w:webHidden/>
          </w:rPr>
          <w:t>3</w:t>
        </w:r>
        <w:r>
          <w:rPr>
            <w:noProof/>
            <w:webHidden/>
          </w:rPr>
          <w:fldChar w:fldCharType="end"/>
        </w:r>
      </w:hyperlink>
    </w:p>
    <w:p w14:paraId="638CD269" w14:textId="7BC0AB7D" w:rsidR="006861F4" w:rsidRDefault="006861F4">
      <w:pPr>
        <w:pStyle w:val="Obsah2"/>
        <w:rPr>
          <w:rFonts w:asciiTheme="minorHAnsi" w:eastAsiaTheme="minorEastAsia" w:hAnsiTheme="minorHAnsi"/>
          <w:noProof/>
          <w:spacing w:val="0"/>
          <w:kern w:val="2"/>
          <w:sz w:val="24"/>
          <w:szCs w:val="24"/>
          <w:lang w:eastAsia="cs-CZ"/>
          <w14:ligatures w14:val="standardContextual"/>
        </w:rPr>
      </w:pPr>
      <w:hyperlink w:anchor="_Toc175813474" w:history="1">
        <w:r w:rsidRPr="00613A11">
          <w:rPr>
            <w:rStyle w:val="Hypertextovodkaz"/>
            <w:rFonts w:asciiTheme="majorHAnsi" w:hAnsiTheme="majorHAnsi"/>
          </w:rPr>
          <w:t>2.1</w:t>
        </w:r>
        <w:r>
          <w:rPr>
            <w:rFonts w:asciiTheme="minorHAnsi" w:eastAsiaTheme="minorEastAsia" w:hAnsiTheme="minorHAnsi"/>
            <w:noProof/>
            <w:spacing w:val="0"/>
            <w:kern w:val="2"/>
            <w:sz w:val="24"/>
            <w:szCs w:val="24"/>
            <w:lang w:eastAsia="cs-CZ"/>
            <w14:ligatures w14:val="standardContextual"/>
          </w:rPr>
          <w:tab/>
        </w:r>
        <w:r w:rsidRPr="00613A11">
          <w:rPr>
            <w:rStyle w:val="Hypertextovodkaz"/>
          </w:rPr>
          <w:t>Projektová dokumentace</w:t>
        </w:r>
        <w:r>
          <w:rPr>
            <w:noProof/>
            <w:webHidden/>
          </w:rPr>
          <w:tab/>
        </w:r>
        <w:r>
          <w:rPr>
            <w:noProof/>
            <w:webHidden/>
          </w:rPr>
          <w:fldChar w:fldCharType="begin"/>
        </w:r>
        <w:r>
          <w:rPr>
            <w:noProof/>
            <w:webHidden/>
          </w:rPr>
          <w:instrText xml:space="preserve"> PAGEREF _Toc175813474 \h </w:instrText>
        </w:r>
        <w:r>
          <w:rPr>
            <w:noProof/>
            <w:webHidden/>
          </w:rPr>
        </w:r>
        <w:r>
          <w:rPr>
            <w:noProof/>
            <w:webHidden/>
          </w:rPr>
          <w:fldChar w:fldCharType="separate"/>
        </w:r>
        <w:r>
          <w:rPr>
            <w:noProof/>
            <w:webHidden/>
          </w:rPr>
          <w:t>3</w:t>
        </w:r>
        <w:r>
          <w:rPr>
            <w:noProof/>
            <w:webHidden/>
          </w:rPr>
          <w:fldChar w:fldCharType="end"/>
        </w:r>
      </w:hyperlink>
    </w:p>
    <w:p w14:paraId="2C7100A7" w14:textId="08253C42" w:rsidR="006861F4" w:rsidRDefault="006861F4">
      <w:pPr>
        <w:pStyle w:val="Obsah2"/>
        <w:rPr>
          <w:rFonts w:asciiTheme="minorHAnsi" w:eastAsiaTheme="minorEastAsia" w:hAnsiTheme="minorHAnsi"/>
          <w:noProof/>
          <w:spacing w:val="0"/>
          <w:kern w:val="2"/>
          <w:sz w:val="24"/>
          <w:szCs w:val="24"/>
          <w:lang w:eastAsia="cs-CZ"/>
          <w14:ligatures w14:val="standardContextual"/>
        </w:rPr>
      </w:pPr>
      <w:hyperlink w:anchor="_Toc175813475" w:history="1">
        <w:r w:rsidRPr="00613A11">
          <w:rPr>
            <w:rStyle w:val="Hypertextovodkaz"/>
            <w:rFonts w:asciiTheme="majorHAnsi" w:hAnsiTheme="majorHAnsi"/>
          </w:rPr>
          <w:t>2.2</w:t>
        </w:r>
        <w:r>
          <w:rPr>
            <w:rFonts w:asciiTheme="minorHAnsi" w:eastAsiaTheme="minorEastAsia" w:hAnsiTheme="minorHAnsi"/>
            <w:noProof/>
            <w:spacing w:val="0"/>
            <w:kern w:val="2"/>
            <w:sz w:val="24"/>
            <w:szCs w:val="24"/>
            <w:lang w:eastAsia="cs-CZ"/>
            <w14:ligatures w14:val="standardContextual"/>
          </w:rPr>
          <w:tab/>
        </w:r>
        <w:r w:rsidRPr="00613A11">
          <w:rPr>
            <w:rStyle w:val="Hypertextovodkaz"/>
          </w:rPr>
          <w:t>Související dokumentace</w:t>
        </w:r>
        <w:r>
          <w:rPr>
            <w:noProof/>
            <w:webHidden/>
          </w:rPr>
          <w:tab/>
        </w:r>
        <w:r>
          <w:rPr>
            <w:noProof/>
            <w:webHidden/>
          </w:rPr>
          <w:fldChar w:fldCharType="begin"/>
        </w:r>
        <w:r>
          <w:rPr>
            <w:noProof/>
            <w:webHidden/>
          </w:rPr>
          <w:instrText xml:space="preserve"> PAGEREF _Toc175813475 \h </w:instrText>
        </w:r>
        <w:r>
          <w:rPr>
            <w:noProof/>
            <w:webHidden/>
          </w:rPr>
        </w:r>
        <w:r>
          <w:rPr>
            <w:noProof/>
            <w:webHidden/>
          </w:rPr>
          <w:fldChar w:fldCharType="separate"/>
        </w:r>
        <w:r>
          <w:rPr>
            <w:noProof/>
            <w:webHidden/>
          </w:rPr>
          <w:t>3</w:t>
        </w:r>
        <w:r>
          <w:rPr>
            <w:noProof/>
            <w:webHidden/>
          </w:rPr>
          <w:fldChar w:fldCharType="end"/>
        </w:r>
      </w:hyperlink>
    </w:p>
    <w:p w14:paraId="0632DFD6" w14:textId="2E2C082A" w:rsidR="006861F4" w:rsidRDefault="006861F4">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75813476" w:history="1">
        <w:r w:rsidRPr="00613A11">
          <w:rPr>
            <w:rStyle w:val="Hypertextovodkaz"/>
          </w:rPr>
          <w:t>3.</w:t>
        </w:r>
        <w:r>
          <w:rPr>
            <w:rFonts w:asciiTheme="minorHAnsi" w:eastAsiaTheme="minorEastAsia" w:hAnsiTheme="minorHAnsi"/>
            <w:b w:val="0"/>
            <w:caps w:val="0"/>
            <w:noProof/>
            <w:spacing w:val="0"/>
            <w:kern w:val="2"/>
            <w:sz w:val="24"/>
            <w:szCs w:val="24"/>
            <w:lang w:eastAsia="cs-CZ"/>
            <w14:ligatures w14:val="standardContextual"/>
          </w:rPr>
          <w:tab/>
        </w:r>
        <w:r w:rsidRPr="00613A11">
          <w:rPr>
            <w:rStyle w:val="Hypertextovodkaz"/>
          </w:rPr>
          <w:t>KOORDINACE S JINÝMI STAVBAMI</w:t>
        </w:r>
        <w:r>
          <w:rPr>
            <w:noProof/>
            <w:webHidden/>
          </w:rPr>
          <w:tab/>
        </w:r>
        <w:r>
          <w:rPr>
            <w:noProof/>
            <w:webHidden/>
          </w:rPr>
          <w:fldChar w:fldCharType="begin"/>
        </w:r>
        <w:r>
          <w:rPr>
            <w:noProof/>
            <w:webHidden/>
          </w:rPr>
          <w:instrText xml:space="preserve"> PAGEREF _Toc175813476 \h </w:instrText>
        </w:r>
        <w:r>
          <w:rPr>
            <w:noProof/>
            <w:webHidden/>
          </w:rPr>
        </w:r>
        <w:r>
          <w:rPr>
            <w:noProof/>
            <w:webHidden/>
          </w:rPr>
          <w:fldChar w:fldCharType="separate"/>
        </w:r>
        <w:r>
          <w:rPr>
            <w:noProof/>
            <w:webHidden/>
          </w:rPr>
          <w:t>3</w:t>
        </w:r>
        <w:r>
          <w:rPr>
            <w:noProof/>
            <w:webHidden/>
          </w:rPr>
          <w:fldChar w:fldCharType="end"/>
        </w:r>
      </w:hyperlink>
    </w:p>
    <w:p w14:paraId="68C1CE0F" w14:textId="3681ED70" w:rsidR="006861F4" w:rsidRDefault="006861F4">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75813477" w:history="1">
        <w:r w:rsidRPr="00613A11">
          <w:rPr>
            <w:rStyle w:val="Hypertextovodkaz"/>
          </w:rPr>
          <w:t>4.</w:t>
        </w:r>
        <w:r>
          <w:rPr>
            <w:rFonts w:asciiTheme="minorHAnsi" w:eastAsiaTheme="minorEastAsia" w:hAnsiTheme="minorHAnsi"/>
            <w:b w:val="0"/>
            <w:caps w:val="0"/>
            <w:noProof/>
            <w:spacing w:val="0"/>
            <w:kern w:val="2"/>
            <w:sz w:val="24"/>
            <w:szCs w:val="24"/>
            <w:lang w:eastAsia="cs-CZ"/>
            <w14:ligatures w14:val="standardContextual"/>
          </w:rPr>
          <w:tab/>
        </w:r>
        <w:r w:rsidRPr="00613A11">
          <w:rPr>
            <w:rStyle w:val="Hypertextovodkaz"/>
          </w:rPr>
          <w:t>POŽADAVKY NA TECHNICKÉ ŘEŠENÍ PROVEDENÍ DÍLA</w:t>
        </w:r>
        <w:r>
          <w:rPr>
            <w:noProof/>
            <w:webHidden/>
          </w:rPr>
          <w:tab/>
        </w:r>
        <w:r>
          <w:rPr>
            <w:noProof/>
            <w:webHidden/>
          </w:rPr>
          <w:fldChar w:fldCharType="begin"/>
        </w:r>
        <w:r>
          <w:rPr>
            <w:noProof/>
            <w:webHidden/>
          </w:rPr>
          <w:instrText xml:space="preserve"> PAGEREF _Toc175813477 \h </w:instrText>
        </w:r>
        <w:r>
          <w:rPr>
            <w:noProof/>
            <w:webHidden/>
          </w:rPr>
        </w:r>
        <w:r>
          <w:rPr>
            <w:noProof/>
            <w:webHidden/>
          </w:rPr>
          <w:fldChar w:fldCharType="separate"/>
        </w:r>
        <w:r>
          <w:rPr>
            <w:noProof/>
            <w:webHidden/>
          </w:rPr>
          <w:t>4</w:t>
        </w:r>
        <w:r>
          <w:rPr>
            <w:noProof/>
            <w:webHidden/>
          </w:rPr>
          <w:fldChar w:fldCharType="end"/>
        </w:r>
      </w:hyperlink>
    </w:p>
    <w:p w14:paraId="6E0B13ED" w14:textId="399EC6CE" w:rsidR="006861F4" w:rsidRDefault="006861F4">
      <w:pPr>
        <w:pStyle w:val="Obsah2"/>
        <w:rPr>
          <w:rFonts w:asciiTheme="minorHAnsi" w:eastAsiaTheme="minorEastAsia" w:hAnsiTheme="minorHAnsi"/>
          <w:noProof/>
          <w:spacing w:val="0"/>
          <w:kern w:val="2"/>
          <w:sz w:val="24"/>
          <w:szCs w:val="24"/>
          <w:lang w:eastAsia="cs-CZ"/>
          <w14:ligatures w14:val="standardContextual"/>
        </w:rPr>
      </w:pPr>
      <w:hyperlink w:anchor="_Toc175813478" w:history="1">
        <w:r w:rsidRPr="00613A11">
          <w:rPr>
            <w:rStyle w:val="Hypertextovodkaz"/>
            <w:rFonts w:asciiTheme="majorHAnsi" w:hAnsiTheme="majorHAnsi"/>
          </w:rPr>
          <w:t>4.1</w:t>
        </w:r>
        <w:r>
          <w:rPr>
            <w:rFonts w:asciiTheme="minorHAnsi" w:eastAsiaTheme="minorEastAsia" w:hAnsiTheme="minorHAnsi"/>
            <w:noProof/>
            <w:spacing w:val="0"/>
            <w:kern w:val="2"/>
            <w:sz w:val="24"/>
            <w:szCs w:val="24"/>
            <w:lang w:eastAsia="cs-CZ"/>
            <w14:ligatures w14:val="standardContextual"/>
          </w:rPr>
          <w:tab/>
        </w:r>
        <w:r w:rsidRPr="00613A11">
          <w:rPr>
            <w:rStyle w:val="Hypertextovodkaz"/>
          </w:rPr>
          <w:t>Všeobecně</w:t>
        </w:r>
        <w:r>
          <w:rPr>
            <w:noProof/>
            <w:webHidden/>
          </w:rPr>
          <w:tab/>
        </w:r>
        <w:r>
          <w:rPr>
            <w:noProof/>
            <w:webHidden/>
          </w:rPr>
          <w:fldChar w:fldCharType="begin"/>
        </w:r>
        <w:r>
          <w:rPr>
            <w:noProof/>
            <w:webHidden/>
          </w:rPr>
          <w:instrText xml:space="preserve"> PAGEREF _Toc175813478 \h </w:instrText>
        </w:r>
        <w:r>
          <w:rPr>
            <w:noProof/>
            <w:webHidden/>
          </w:rPr>
        </w:r>
        <w:r>
          <w:rPr>
            <w:noProof/>
            <w:webHidden/>
          </w:rPr>
          <w:fldChar w:fldCharType="separate"/>
        </w:r>
        <w:r>
          <w:rPr>
            <w:noProof/>
            <w:webHidden/>
          </w:rPr>
          <w:t>4</w:t>
        </w:r>
        <w:r>
          <w:rPr>
            <w:noProof/>
            <w:webHidden/>
          </w:rPr>
          <w:fldChar w:fldCharType="end"/>
        </w:r>
      </w:hyperlink>
    </w:p>
    <w:p w14:paraId="3A085C51" w14:textId="7FEB9BA4" w:rsidR="006861F4" w:rsidRDefault="006861F4">
      <w:pPr>
        <w:pStyle w:val="Obsah2"/>
        <w:rPr>
          <w:rFonts w:asciiTheme="minorHAnsi" w:eastAsiaTheme="minorEastAsia" w:hAnsiTheme="minorHAnsi"/>
          <w:noProof/>
          <w:spacing w:val="0"/>
          <w:kern w:val="2"/>
          <w:sz w:val="24"/>
          <w:szCs w:val="24"/>
          <w:lang w:eastAsia="cs-CZ"/>
          <w14:ligatures w14:val="standardContextual"/>
        </w:rPr>
      </w:pPr>
      <w:hyperlink w:anchor="_Toc175813479" w:history="1">
        <w:r w:rsidRPr="00613A11">
          <w:rPr>
            <w:rStyle w:val="Hypertextovodkaz"/>
            <w:rFonts w:asciiTheme="majorHAnsi" w:hAnsiTheme="majorHAnsi"/>
          </w:rPr>
          <w:t>4.2</w:t>
        </w:r>
        <w:r>
          <w:rPr>
            <w:rFonts w:asciiTheme="minorHAnsi" w:eastAsiaTheme="minorEastAsia" w:hAnsiTheme="minorHAnsi"/>
            <w:noProof/>
            <w:spacing w:val="0"/>
            <w:kern w:val="2"/>
            <w:sz w:val="24"/>
            <w:szCs w:val="24"/>
            <w:lang w:eastAsia="cs-CZ"/>
            <w14:ligatures w14:val="standardContextual"/>
          </w:rPr>
          <w:tab/>
        </w:r>
        <w:r w:rsidRPr="00613A11">
          <w:rPr>
            <w:rStyle w:val="Hypertextovodkaz"/>
          </w:rPr>
          <w:t>Zeměměřická činnost zhotovitele</w:t>
        </w:r>
        <w:r>
          <w:rPr>
            <w:noProof/>
            <w:webHidden/>
          </w:rPr>
          <w:tab/>
        </w:r>
        <w:r>
          <w:rPr>
            <w:noProof/>
            <w:webHidden/>
          </w:rPr>
          <w:fldChar w:fldCharType="begin"/>
        </w:r>
        <w:r>
          <w:rPr>
            <w:noProof/>
            <w:webHidden/>
          </w:rPr>
          <w:instrText xml:space="preserve"> PAGEREF _Toc175813479 \h </w:instrText>
        </w:r>
        <w:r>
          <w:rPr>
            <w:noProof/>
            <w:webHidden/>
          </w:rPr>
        </w:r>
        <w:r>
          <w:rPr>
            <w:noProof/>
            <w:webHidden/>
          </w:rPr>
          <w:fldChar w:fldCharType="separate"/>
        </w:r>
        <w:r>
          <w:rPr>
            <w:noProof/>
            <w:webHidden/>
          </w:rPr>
          <w:t>4</w:t>
        </w:r>
        <w:r>
          <w:rPr>
            <w:noProof/>
            <w:webHidden/>
          </w:rPr>
          <w:fldChar w:fldCharType="end"/>
        </w:r>
      </w:hyperlink>
    </w:p>
    <w:p w14:paraId="6DCA5495" w14:textId="6FD27E7F" w:rsidR="006861F4" w:rsidRDefault="006861F4">
      <w:pPr>
        <w:pStyle w:val="Obsah2"/>
        <w:rPr>
          <w:rFonts w:asciiTheme="minorHAnsi" w:eastAsiaTheme="minorEastAsia" w:hAnsiTheme="minorHAnsi"/>
          <w:noProof/>
          <w:spacing w:val="0"/>
          <w:kern w:val="2"/>
          <w:sz w:val="24"/>
          <w:szCs w:val="24"/>
          <w:lang w:eastAsia="cs-CZ"/>
          <w14:ligatures w14:val="standardContextual"/>
        </w:rPr>
      </w:pPr>
      <w:hyperlink w:anchor="_Toc175813480" w:history="1">
        <w:r w:rsidRPr="00613A11">
          <w:rPr>
            <w:rStyle w:val="Hypertextovodkaz"/>
            <w:rFonts w:asciiTheme="majorHAnsi" w:hAnsiTheme="majorHAnsi"/>
          </w:rPr>
          <w:t>4.3</w:t>
        </w:r>
        <w:r>
          <w:rPr>
            <w:rFonts w:asciiTheme="minorHAnsi" w:eastAsiaTheme="minorEastAsia" w:hAnsiTheme="minorHAnsi"/>
            <w:noProof/>
            <w:spacing w:val="0"/>
            <w:kern w:val="2"/>
            <w:sz w:val="24"/>
            <w:szCs w:val="24"/>
            <w:lang w:eastAsia="cs-CZ"/>
            <w14:ligatures w14:val="standardContextual"/>
          </w:rPr>
          <w:tab/>
        </w:r>
        <w:r w:rsidRPr="00613A11">
          <w:rPr>
            <w:rStyle w:val="Hypertextovodkaz"/>
          </w:rPr>
          <w:t>Doklady předkládané zhotovitelem</w:t>
        </w:r>
        <w:r>
          <w:rPr>
            <w:noProof/>
            <w:webHidden/>
          </w:rPr>
          <w:tab/>
        </w:r>
        <w:r>
          <w:rPr>
            <w:noProof/>
            <w:webHidden/>
          </w:rPr>
          <w:fldChar w:fldCharType="begin"/>
        </w:r>
        <w:r>
          <w:rPr>
            <w:noProof/>
            <w:webHidden/>
          </w:rPr>
          <w:instrText xml:space="preserve"> PAGEREF _Toc175813480 \h </w:instrText>
        </w:r>
        <w:r>
          <w:rPr>
            <w:noProof/>
            <w:webHidden/>
          </w:rPr>
        </w:r>
        <w:r>
          <w:rPr>
            <w:noProof/>
            <w:webHidden/>
          </w:rPr>
          <w:fldChar w:fldCharType="separate"/>
        </w:r>
        <w:r>
          <w:rPr>
            <w:noProof/>
            <w:webHidden/>
          </w:rPr>
          <w:t>5</w:t>
        </w:r>
        <w:r>
          <w:rPr>
            <w:noProof/>
            <w:webHidden/>
          </w:rPr>
          <w:fldChar w:fldCharType="end"/>
        </w:r>
      </w:hyperlink>
    </w:p>
    <w:p w14:paraId="061BCB13" w14:textId="7A4FCAB1" w:rsidR="006861F4" w:rsidRDefault="006861F4">
      <w:pPr>
        <w:pStyle w:val="Obsah2"/>
        <w:rPr>
          <w:rFonts w:asciiTheme="minorHAnsi" w:eastAsiaTheme="minorEastAsia" w:hAnsiTheme="minorHAnsi"/>
          <w:noProof/>
          <w:spacing w:val="0"/>
          <w:kern w:val="2"/>
          <w:sz w:val="24"/>
          <w:szCs w:val="24"/>
          <w:lang w:eastAsia="cs-CZ"/>
          <w14:ligatures w14:val="standardContextual"/>
        </w:rPr>
      </w:pPr>
      <w:hyperlink w:anchor="_Toc175813481" w:history="1">
        <w:r w:rsidRPr="00613A11">
          <w:rPr>
            <w:rStyle w:val="Hypertextovodkaz"/>
            <w:rFonts w:asciiTheme="majorHAnsi" w:hAnsiTheme="majorHAnsi"/>
          </w:rPr>
          <w:t>4.4</w:t>
        </w:r>
        <w:r>
          <w:rPr>
            <w:rFonts w:asciiTheme="minorHAnsi" w:eastAsiaTheme="minorEastAsia" w:hAnsiTheme="minorHAnsi"/>
            <w:noProof/>
            <w:spacing w:val="0"/>
            <w:kern w:val="2"/>
            <w:sz w:val="24"/>
            <w:szCs w:val="24"/>
            <w:lang w:eastAsia="cs-CZ"/>
            <w14:ligatures w14:val="standardContextual"/>
          </w:rPr>
          <w:tab/>
        </w:r>
        <w:r w:rsidRPr="00613A11">
          <w:rPr>
            <w:rStyle w:val="Hypertextovodkaz"/>
          </w:rPr>
          <w:t>Dokumentace zhotovitele pro stavbu</w:t>
        </w:r>
        <w:r>
          <w:rPr>
            <w:noProof/>
            <w:webHidden/>
          </w:rPr>
          <w:tab/>
        </w:r>
        <w:r>
          <w:rPr>
            <w:noProof/>
            <w:webHidden/>
          </w:rPr>
          <w:fldChar w:fldCharType="begin"/>
        </w:r>
        <w:r>
          <w:rPr>
            <w:noProof/>
            <w:webHidden/>
          </w:rPr>
          <w:instrText xml:space="preserve"> PAGEREF _Toc175813481 \h </w:instrText>
        </w:r>
        <w:r>
          <w:rPr>
            <w:noProof/>
            <w:webHidden/>
          </w:rPr>
        </w:r>
        <w:r>
          <w:rPr>
            <w:noProof/>
            <w:webHidden/>
          </w:rPr>
          <w:fldChar w:fldCharType="separate"/>
        </w:r>
        <w:r>
          <w:rPr>
            <w:noProof/>
            <w:webHidden/>
          </w:rPr>
          <w:t>6</w:t>
        </w:r>
        <w:r>
          <w:rPr>
            <w:noProof/>
            <w:webHidden/>
          </w:rPr>
          <w:fldChar w:fldCharType="end"/>
        </w:r>
      </w:hyperlink>
    </w:p>
    <w:p w14:paraId="734A3D97" w14:textId="5D941684" w:rsidR="006861F4" w:rsidRDefault="006861F4">
      <w:pPr>
        <w:pStyle w:val="Obsah2"/>
        <w:rPr>
          <w:rFonts w:asciiTheme="minorHAnsi" w:eastAsiaTheme="minorEastAsia" w:hAnsiTheme="minorHAnsi"/>
          <w:noProof/>
          <w:spacing w:val="0"/>
          <w:kern w:val="2"/>
          <w:sz w:val="24"/>
          <w:szCs w:val="24"/>
          <w:lang w:eastAsia="cs-CZ"/>
          <w14:ligatures w14:val="standardContextual"/>
        </w:rPr>
      </w:pPr>
      <w:hyperlink w:anchor="_Toc175813482" w:history="1">
        <w:r w:rsidRPr="00613A11">
          <w:rPr>
            <w:rStyle w:val="Hypertextovodkaz"/>
            <w:rFonts w:asciiTheme="majorHAnsi" w:hAnsiTheme="majorHAnsi"/>
          </w:rPr>
          <w:t>4.5</w:t>
        </w:r>
        <w:r>
          <w:rPr>
            <w:rFonts w:asciiTheme="minorHAnsi" w:eastAsiaTheme="minorEastAsia" w:hAnsiTheme="minorHAnsi"/>
            <w:noProof/>
            <w:spacing w:val="0"/>
            <w:kern w:val="2"/>
            <w:sz w:val="24"/>
            <w:szCs w:val="24"/>
            <w:lang w:eastAsia="cs-CZ"/>
            <w14:ligatures w14:val="standardContextual"/>
          </w:rPr>
          <w:tab/>
        </w:r>
        <w:r w:rsidRPr="00613A11">
          <w:rPr>
            <w:rStyle w:val="Hypertextovodkaz"/>
          </w:rPr>
          <w:t>Dokumentace skutečného provedení stavby</w:t>
        </w:r>
        <w:r>
          <w:rPr>
            <w:noProof/>
            <w:webHidden/>
          </w:rPr>
          <w:tab/>
        </w:r>
        <w:r>
          <w:rPr>
            <w:noProof/>
            <w:webHidden/>
          </w:rPr>
          <w:fldChar w:fldCharType="begin"/>
        </w:r>
        <w:r>
          <w:rPr>
            <w:noProof/>
            <w:webHidden/>
          </w:rPr>
          <w:instrText xml:space="preserve"> PAGEREF _Toc175813482 \h </w:instrText>
        </w:r>
        <w:r>
          <w:rPr>
            <w:noProof/>
            <w:webHidden/>
          </w:rPr>
        </w:r>
        <w:r>
          <w:rPr>
            <w:noProof/>
            <w:webHidden/>
          </w:rPr>
          <w:fldChar w:fldCharType="separate"/>
        </w:r>
        <w:r>
          <w:rPr>
            <w:noProof/>
            <w:webHidden/>
          </w:rPr>
          <w:t>6</w:t>
        </w:r>
        <w:r>
          <w:rPr>
            <w:noProof/>
            <w:webHidden/>
          </w:rPr>
          <w:fldChar w:fldCharType="end"/>
        </w:r>
      </w:hyperlink>
    </w:p>
    <w:p w14:paraId="0229B1B6" w14:textId="5C755686" w:rsidR="006861F4" w:rsidRDefault="006861F4">
      <w:pPr>
        <w:pStyle w:val="Obsah2"/>
        <w:rPr>
          <w:rFonts w:asciiTheme="minorHAnsi" w:eastAsiaTheme="minorEastAsia" w:hAnsiTheme="minorHAnsi"/>
          <w:noProof/>
          <w:spacing w:val="0"/>
          <w:kern w:val="2"/>
          <w:sz w:val="24"/>
          <w:szCs w:val="24"/>
          <w:lang w:eastAsia="cs-CZ"/>
          <w14:ligatures w14:val="standardContextual"/>
        </w:rPr>
      </w:pPr>
      <w:hyperlink w:anchor="_Toc175813483" w:history="1">
        <w:r w:rsidRPr="00613A11">
          <w:rPr>
            <w:rStyle w:val="Hypertextovodkaz"/>
            <w:rFonts w:asciiTheme="majorHAnsi" w:hAnsiTheme="majorHAnsi"/>
          </w:rPr>
          <w:t>4.6</w:t>
        </w:r>
        <w:r>
          <w:rPr>
            <w:rFonts w:asciiTheme="minorHAnsi" w:eastAsiaTheme="minorEastAsia" w:hAnsiTheme="minorHAnsi"/>
            <w:noProof/>
            <w:spacing w:val="0"/>
            <w:kern w:val="2"/>
            <w:sz w:val="24"/>
            <w:szCs w:val="24"/>
            <w:lang w:eastAsia="cs-CZ"/>
            <w14:ligatures w14:val="standardContextual"/>
          </w:rPr>
          <w:tab/>
        </w:r>
        <w:r w:rsidRPr="00613A11">
          <w:rPr>
            <w:rStyle w:val="Hypertextovodkaz"/>
          </w:rPr>
          <w:t>Zabezpečovací zařízení</w:t>
        </w:r>
        <w:r>
          <w:rPr>
            <w:noProof/>
            <w:webHidden/>
          </w:rPr>
          <w:tab/>
        </w:r>
        <w:r>
          <w:rPr>
            <w:noProof/>
            <w:webHidden/>
          </w:rPr>
          <w:fldChar w:fldCharType="begin"/>
        </w:r>
        <w:r>
          <w:rPr>
            <w:noProof/>
            <w:webHidden/>
          </w:rPr>
          <w:instrText xml:space="preserve"> PAGEREF _Toc175813483 \h </w:instrText>
        </w:r>
        <w:r>
          <w:rPr>
            <w:noProof/>
            <w:webHidden/>
          </w:rPr>
        </w:r>
        <w:r>
          <w:rPr>
            <w:noProof/>
            <w:webHidden/>
          </w:rPr>
          <w:fldChar w:fldCharType="separate"/>
        </w:r>
        <w:r>
          <w:rPr>
            <w:noProof/>
            <w:webHidden/>
          </w:rPr>
          <w:t>7</w:t>
        </w:r>
        <w:r>
          <w:rPr>
            <w:noProof/>
            <w:webHidden/>
          </w:rPr>
          <w:fldChar w:fldCharType="end"/>
        </w:r>
      </w:hyperlink>
    </w:p>
    <w:p w14:paraId="14933D4E" w14:textId="777B8283" w:rsidR="006861F4" w:rsidRDefault="006861F4">
      <w:pPr>
        <w:pStyle w:val="Obsah2"/>
        <w:rPr>
          <w:rFonts w:asciiTheme="minorHAnsi" w:eastAsiaTheme="minorEastAsia" w:hAnsiTheme="minorHAnsi"/>
          <w:noProof/>
          <w:spacing w:val="0"/>
          <w:kern w:val="2"/>
          <w:sz w:val="24"/>
          <w:szCs w:val="24"/>
          <w:lang w:eastAsia="cs-CZ"/>
          <w14:ligatures w14:val="standardContextual"/>
        </w:rPr>
      </w:pPr>
      <w:hyperlink w:anchor="_Toc175813484" w:history="1">
        <w:r w:rsidRPr="00613A11">
          <w:rPr>
            <w:rStyle w:val="Hypertextovodkaz"/>
            <w:rFonts w:asciiTheme="majorHAnsi" w:hAnsiTheme="majorHAnsi"/>
          </w:rPr>
          <w:t>4.7</w:t>
        </w:r>
        <w:r>
          <w:rPr>
            <w:rFonts w:asciiTheme="minorHAnsi" w:eastAsiaTheme="minorEastAsia" w:hAnsiTheme="minorHAnsi"/>
            <w:noProof/>
            <w:spacing w:val="0"/>
            <w:kern w:val="2"/>
            <w:sz w:val="24"/>
            <w:szCs w:val="24"/>
            <w:lang w:eastAsia="cs-CZ"/>
            <w14:ligatures w14:val="standardContextual"/>
          </w:rPr>
          <w:tab/>
        </w:r>
        <w:r w:rsidRPr="00613A11">
          <w:rPr>
            <w:rStyle w:val="Hypertextovodkaz"/>
          </w:rPr>
          <w:t>Železniční svršek</w:t>
        </w:r>
        <w:r>
          <w:rPr>
            <w:noProof/>
            <w:webHidden/>
          </w:rPr>
          <w:tab/>
        </w:r>
        <w:r>
          <w:rPr>
            <w:noProof/>
            <w:webHidden/>
          </w:rPr>
          <w:fldChar w:fldCharType="begin"/>
        </w:r>
        <w:r>
          <w:rPr>
            <w:noProof/>
            <w:webHidden/>
          </w:rPr>
          <w:instrText xml:space="preserve"> PAGEREF _Toc175813484 \h </w:instrText>
        </w:r>
        <w:r>
          <w:rPr>
            <w:noProof/>
            <w:webHidden/>
          </w:rPr>
        </w:r>
        <w:r>
          <w:rPr>
            <w:noProof/>
            <w:webHidden/>
          </w:rPr>
          <w:fldChar w:fldCharType="separate"/>
        </w:r>
        <w:r>
          <w:rPr>
            <w:noProof/>
            <w:webHidden/>
          </w:rPr>
          <w:t>7</w:t>
        </w:r>
        <w:r>
          <w:rPr>
            <w:noProof/>
            <w:webHidden/>
          </w:rPr>
          <w:fldChar w:fldCharType="end"/>
        </w:r>
      </w:hyperlink>
    </w:p>
    <w:p w14:paraId="6FA396ED" w14:textId="7C2F7A17" w:rsidR="006861F4" w:rsidRDefault="006861F4">
      <w:pPr>
        <w:pStyle w:val="Obsah2"/>
        <w:rPr>
          <w:rFonts w:asciiTheme="minorHAnsi" w:eastAsiaTheme="minorEastAsia" w:hAnsiTheme="minorHAnsi"/>
          <w:noProof/>
          <w:spacing w:val="0"/>
          <w:kern w:val="2"/>
          <w:sz w:val="24"/>
          <w:szCs w:val="24"/>
          <w:lang w:eastAsia="cs-CZ"/>
          <w14:ligatures w14:val="standardContextual"/>
        </w:rPr>
      </w:pPr>
      <w:hyperlink w:anchor="_Toc175813485" w:history="1">
        <w:r w:rsidRPr="00613A11">
          <w:rPr>
            <w:rStyle w:val="Hypertextovodkaz"/>
            <w:rFonts w:asciiTheme="majorHAnsi" w:hAnsiTheme="majorHAnsi"/>
          </w:rPr>
          <w:t>4.8</w:t>
        </w:r>
        <w:r>
          <w:rPr>
            <w:rFonts w:asciiTheme="minorHAnsi" w:eastAsiaTheme="minorEastAsia" w:hAnsiTheme="minorHAnsi"/>
            <w:noProof/>
            <w:spacing w:val="0"/>
            <w:kern w:val="2"/>
            <w:sz w:val="24"/>
            <w:szCs w:val="24"/>
            <w:lang w:eastAsia="cs-CZ"/>
            <w14:ligatures w14:val="standardContextual"/>
          </w:rPr>
          <w:tab/>
        </w:r>
        <w:r w:rsidRPr="00613A11">
          <w:rPr>
            <w:rStyle w:val="Hypertextovodkaz"/>
          </w:rPr>
          <w:t>Železniční přejezdy</w:t>
        </w:r>
        <w:r>
          <w:rPr>
            <w:noProof/>
            <w:webHidden/>
          </w:rPr>
          <w:tab/>
        </w:r>
        <w:r>
          <w:rPr>
            <w:noProof/>
            <w:webHidden/>
          </w:rPr>
          <w:fldChar w:fldCharType="begin"/>
        </w:r>
        <w:r>
          <w:rPr>
            <w:noProof/>
            <w:webHidden/>
          </w:rPr>
          <w:instrText xml:space="preserve"> PAGEREF _Toc175813485 \h </w:instrText>
        </w:r>
        <w:r>
          <w:rPr>
            <w:noProof/>
            <w:webHidden/>
          </w:rPr>
        </w:r>
        <w:r>
          <w:rPr>
            <w:noProof/>
            <w:webHidden/>
          </w:rPr>
          <w:fldChar w:fldCharType="separate"/>
        </w:r>
        <w:r>
          <w:rPr>
            <w:noProof/>
            <w:webHidden/>
          </w:rPr>
          <w:t>7</w:t>
        </w:r>
        <w:r>
          <w:rPr>
            <w:noProof/>
            <w:webHidden/>
          </w:rPr>
          <w:fldChar w:fldCharType="end"/>
        </w:r>
      </w:hyperlink>
    </w:p>
    <w:p w14:paraId="71E1FEC7" w14:textId="3F5E12D7" w:rsidR="006861F4" w:rsidRDefault="006861F4">
      <w:pPr>
        <w:pStyle w:val="Obsah2"/>
        <w:rPr>
          <w:rFonts w:asciiTheme="minorHAnsi" w:eastAsiaTheme="minorEastAsia" w:hAnsiTheme="minorHAnsi"/>
          <w:noProof/>
          <w:spacing w:val="0"/>
          <w:kern w:val="2"/>
          <w:sz w:val="24"/>
          <w:szCs w:val="24"/>
          <w:lang w:eastAsia="cs-CZ"/>
          <w14:ligatures w14:val="standardContextual"/>
        </w:rPr>
      </w:pPr>
      <w:hyperlink w:anchor="_Toc175813486" w:history="1">
        <w:r w:rsidRPr="00613A11">
          <w:rPr>
            <w:rStyle w:val="Hypertextovodkaz"/>
            <w:rFonts w:asciiTheme="majorHAnsi" w:hAnsiTheme="majorHAnsi"/>
          </w:rPr>
          <w:t>4.9</w:t>
        </w:r>
        <w:r>
          <w:rPr>
            <w:rFonts w:asciiTheme="minorHAnsi" w:eastAsiaTheme="minorEastAsia" w:hAnsiTheme="minorHAnsi"/>
            <w:noProof/>
            <w:spacing w:val="0"/>
            <w:kern w:val="2"/>
            <w:sz w:val="24"/>
            <w:szCs w:val="24"/>
            <w:lang w:eastAsia="cs-CZ"/>
            <w14:ligatures w14:val="standardContextual"/>
          </w:rPr>
          <w:tab/>
        </w:r>
        <w:r w:rsidRPr="00613A11">
          <w:rPr>
            <w:rStyle w:val="Hypertextovodkaz"/>
          </w:rPr>
          <w:t>Mosty, propustky a zdi</w:t>
        </w:r>
        <w:r>
          <w:rPr>
            <w:noProof/>
            <w:webHidden/>
          </w:rPr>
          <w:tab/>
        </w:r>
        <w:r>
          <w:rPr>
            <w:noProof/>
            <w:webHidden/>
          </w:rPr>
          <w:fldChar w:fldCharType="begin"/>
        </w:r>
        <w:r>
          <w:rPr>
            <w:noProof/>
            <w:webHidden/>
          </w:rPr>
          <w:instrText xml:space="preserve"> PAGEREF _Toc175813486 \h </w:instrText>
        </w:r>
        <w:r>
          <w:rPr>
            <w:noProof/>
            <w:webHidden/>
          </w:rPr>
        </w:r>
        <w:r>
          <w:rPr>
            <w:noProof/>
            <w:webHidden/>
          </w:rPr>
          <w:fldChar w:fldCharType="separate"/>
        </w:r>
        <w:r>
          <w:rPr>
            <w:noProof/>
            <w:webHidden/>
          </w:rPr>
          <w:t>8</w:t>
        </w:r>
        <w:r>
          <w:rPr>
            <w:noProof/>
            <w:webHidden/>
          </w:rPr>
          <w:fldChar w:fldCharType="end"/>
        </w:r>
      </w:hyperlink>
    </w:p>
    <w:p w14:paraId="05F7FBBA" w14:textId="666790AE" w:rsidR="006861F4" w:rsidRDefault="006861F4">
      <w:pPr>
        <w:pStyle w:val="Obsah2"/>
        <w:rPr>
          <w:rFonts w:asciiTheme="minorHAnsi" w:eastAsiaTheme="minorEastAsia" w:hAnsiTheme="minorHAnsi"/>
          <w:noProof/>
          <w:spacing w:val="0"/>
          <w:kern w:val="2"/>
          <w:sz w:val="24"/>
          <w:szCs w:val="24"/>
          <w:lang w:eastAsia="cs-CZ"/>
          <w14:ligatures w14:val="standardContextual"/>
        </w:rPr>
      </w:pPr>
      <w:hyperlink w:anchor="_Toc175813487" w:history="1">
        <w:r w:rsidRPr="00613A11">
          <w:rPr>
            <w:rStyle w:val="Hypertextovodkaz"/>
            <w:rFonts w:asciiTheme="majorHAnsi" w:hAnsiTheme="majorHAnsi"/>
          </w:rPr>
          <w:t>4.10</w:t>
        </w:r>
        <w:r>
          <w:rPr>
            <w:rFonts w:asciiTheme="minorHAnsi" w:eastAsiaTheme="minorEastAsia" w:hAnsiTheme="minorHAnsi"/>
            <w:noProof/>
            <w:spacing w:val="0"/>
            <w:kern w:val="2"/>
            <w:sz w:val="24"/>
            <w:szCs w:val="24"/>
            <w:lang w:eastAsia="cs-CZ"/>
            <w14:ligatures w14:val="standardContextual"/>
          </w:rPr>
          <w:tab/>
        </w:r>
        <w:r w:rsidRPr="00613A11">
          <w:rPr>
            <w:rStyle w:val="Hypertextovodkaz"/>
          </w:rPr>
          <w:t>Kabelovody, kolektory</w:t>
        </w:r>
        <w:r>
          <w:rPr>
            <w:noProof/>
            <w:webHidden/>
          </w:rPr>
          <w:tab/>
        </w:r>
        <w:r>
          <w:rPr>
            <w:noProof/>
            <w:webHidden/>
          </w:rPr>
          <w:fldChar w:fldCharType="begin"/>
        </w:r>
        <w:r>
          <w:rPr>
            <w:noProof/>
            <w:webHidden/>
          </w:rPr>
          <w:instrText xml:space="preserve"> PAGEREF _Toc175813487 \h </w:instrText>
        </w:r>
        <w:r>
          <w:rPr>
            <w:noProof/>
            <w:webHidden/>
          </w:rPr>
        </w:r>
        <w:r>
          <w:rPr>
            <w:noProof/>
            <w:webHidden/>
          </w:rPr>
          <w:fldChar w:fldCharType="separate"/>
        </w:r>
        <w:r>
          <w:rPr>
            <w:noProof/>
            <w:webHidden/>
          </w:rPr>
          <w:t>8</w:t>
        </w:r>
        <w:r>
          <w:rPr>
            <w:noProof/>
            <w:webHidden/>
          </w:rPr>
          <w:fldChar w:fldCharType="end"/>
        </w:r>
      </w:hyperlink>
    </w:p>
    <w:p w14:paraId="1580C38C" w14:textId="64B8A41C" w:rsidR="006861F4" w:rsidRDefault="006861F4">
      <w:pPr>
        <w:pStyle w:val="Obsah2"/>
        <w:rPr>
          <w:rFonts w:asciiTheme="minorHAnsi" w:eastAsiaTheme="minorEastAsia" w:hAnsiTheme="minorHAnsi"/>
          <w:noProof/>
          <w:spacing w:val="0"/>
          <w:kern w:val="2"/>
          <w:sz w:val="24"/>
          <w:szCs w:val="24"/>
          <w:lang w:eastAsia="cs-CZ"/>
          <w14:ligatures w14:val="standardContextual"/>
        </w:rPr>
      </w:pPr>
      <w:hyperlink w:anchor="_Toc175813488" w:history="1">
        <w:r w:rsidRPr="00613A11">
          <w:rPr>
            <w:rStyle w:val="Hypertextovodkaz"/>
            <w:rFonts w:asciiTheme="majorHAnsi" w:hAnsiTheme="majorHAnsi"/>
          </w:rPr>
          <w:t>4.11</w:t>
        </w:r>
        <w:r>
          <w:rPr>
            <w:rFonts w:asciiTheme="minorHAnsi" w:eastAsiaTheme="minorEastAsia" w:hAnsiTheme="minorHAnsi"/>
            <w:noProof/>
            <w:spacing w:val="0"/>
            <w:kern w:val="2"/>
            <w:sz w:val="24"/>
            <w:szCs w:val="24"/>
            <w:lang w:eastAsia="cs-CZ"/>
            <w14:ligatures w14:val="standardContextual"/>
          </w:rPr>
          <w:tab/>
        </w:r>
        <w:r w:rsidRPr="00613A11">
          <w:rPr>
            <w:rStyle w:val="Hypertextovodkaz"/>
          </w:rPr>
          <w:t>Pozemní stavební objekty</w:t>
        </w:r>
        <w:r>
          <w:rPr>
            <w:noProof/>
            <w:webHidden/>
          </w:rPr>
          <w:tab/>
        </w:r>
        <w:r>
          <w:rPr>
            <w:noProof/>
            <w:webHidden/>
          </w:rPr>
          <w:fldChar w:fldCharType="begin"/>
        </w:r>
        <w:r>
          <w:rPr>
            <w:noProof/>
            <w:webHidden/>
          </w:rPr>
          <w:instrText xml:space="preserve"> PAGEREF _Toc175813488 \h </w:instrText>
        </w:r>
        <w:r>
          <w:rPr>
            <w:noProof/>
            <w:webHidden/>
          </w:rPr>
        </w:r>
        <w:r>
          <w:rPr>
            <w:noProof/>
            <w:webHidden/>
          </w:rPr>
          <w:fldChar w:fldCharType="separate"/>
        </w:r>
        <w:r>
          <w:rPr>
            <w:noProof/>
            <w:webHidden/>
          </w:rPr>
          <w:t>8</w:t>
        </w:r>
        <w:r>
          <w:rPr>
            <w:noProof/>
            <w:webHidden/>
          </w:rPr>
          <w:fldChar w:fldCharType="end"/>
        </w:r>
      </w:hyperlink>
    </w:p>
    <w:p w14:paraId="07DA9573" w14:textId="1C6ABC46" w:rsidR="006861F4" w:rsidRDefault="006861F4">
      <w:pPr>
        <w:pStyle w:val="Obsah2"/>
        <w:rPr>
          <w:rFonts w:asciiTheme="minorHAnsi" w:eastAsiaTheme="minorEastAsia" w:hAnsiTheme="minorHAnsi"/>
          <w:noProof/>
          <w:spacing w:val="0"/>
          <w:kern w:val="2"/>
          <w:sz w:val="24"/>
          <w:szCs w:val="24"/>
          <w:lang w:eastAsia="cs-CZ"/>
          <w14:ligatures w14:val="standardContextual"/>
        </w:rPr>
      </w:pPr>
      <w:hyperlink w:anchor="_Toc175813489" w:history="1">
        <w:r w:rsidRPr="00613A11">
          <w:rPr>
            <w:rStyle w:val="Hypertextovodkaz"/>
            <w:rFonts w:asciiTheme="majorHAnsi" w:hAnsiTheme="majorHAnsi"/>
          </w:rPr>
          <w:t>4.12</w:t>
        </w:r>
        <w:r>
          <w:rPr>
            <w:rFonts w:asciiTheme="minorHAnsi" w:eastAsiaTheme="minorEastAsia" w:hAnsiTheme="minorHAnsi"/>
            <w:noProof/>
            <w:spacing w:val="0"/>
            <w:kern w:val="2"/>
            <w:sz w:val="24"/>
            <w:szCs w:val="24"/>
            <w:lang w:eastAsia="cs-CZ"/>
            <w14:ligatures w14:val="standardContextual"/>
          </w:rPr>
          <w:tab/>
        </w:r>
        <w:r w:rsidRPr="00613A11">
          <w:rPr>
            <w:rStyle w:val="Hypertextovodkaz"/>
          </w:rPr>
          <w:t>Vyzískaný materiál</w:t>
        </w:r>
        <w:r>
          <w:rPr>
            <w:noProof/>
            <w:webHidden/>
          </w:rPr>
          <w:tab/>
        </w:r>
        <w:r>
          <w:rPr>
            <w:noProof/>
            <w:webHidden/>
          </w:rPr>
          <w:fldChar w:fldCharType="begin"/>
        </w:r>
        <w:r>
          <w:rPr>
            <w:noProof/>
            <w:webHidden/>
          </w:rPr>
          <w:instrText xml:space="preserve"> PAGEREF _Toc175813489 \h </w:instrText>
        </w:r>
        <w:r>
          <w:rPr>
            <w:noProof/>
            <w:webHidden/>
          </w:rPr>
        </w:r>
        <w:r>
          <w:rPr>
            <w:noProof/>
            <w:webHidden/>
          </w:rPr>
          <w:fldChar w:fldCharType="separate"/>
        </w:r>
        <w:r>
          <w:rPr>
            <w:noProof/>
            <w:webHidden/>
          </w:rPr>
          <w:t>8</w:t>
        </w:r>
        <w:r>
          <w:rPr>
            <w:noProof/>
            <w:webHidden/>
          </w:rPr>
          <w:fldChar w:fldCharType="end"/>
        </w:r>
      </w:hyperlink>
    </w:p>
    <w:p w14:paraId="67A40A1B" w14:textId="6ABBE825" w:rsidR="006861F4" w:rsidRDefault="006861F4">
      <w:pPr>
        <w:pStyle w:val="Obsah2"/>
        <w:rPr>
          <w:rFonts w:asciiTheme="minorHAnsi" w:eastAsiaTheme="minorEastAsia" w:hAnsiTheme="minorHAnsi"/>
          <w:noProof/>
          <w:spacing w:val="0"/>
          <w:kern w:val="2"/>
          <w:sz w:val="24"/>
          <w:szCs w:val="24"/>
          <w:lang w:eastAsia="cs-CZ"/>
          <w14:ligatures w14:val="standardContextual"/>
        </w:rPr>
      </w:pPr>
      <w:hyperlink w:anchor="_Toc175813490" w:history="1">
        <w:r w:rsidRPr="00613A11">
          <w:rPr>
            <w:rStyle w:val="Hypertextovodkaz"/>
            <w:rFonts w:asciiTheme="majorHAnsi" w:hAnsiTheme="majorHAnsi"/>
          </w:rPr>
          <w:t>4.13</w:t>
        </w:r>
        <w:r>
          <w:rPr>
            <w:rFonts w:asciiTheme="minorHAnsi" w:eastAsiaTheme="minorEastAsia" w:hAnsiTheme="minorHAnsi"/>
            <w:noProof/>
            <w:spacing w:val="0"/>
            <w:kern w:val="2"/>
            <w:sz w:val="24"/>
            <w:szCs w:val="24"/>
            <w:lang w:eastAsia="cs-CZ"/>
            <w14:ligatures w14:val="standardContextual"/>
          </w:rPr>
          <w:tab/>
        </w:r>
        <w:r w:rsidRPr="00613A11">
          <w:rPr>
            <w:rStyle w:val="Hypertextovodkaz"/>
          </w:rPr>
          <w:t>Životní prostředí</w:t>
        </w:r>
        <w:r>
          <w:rPr>
            <w:noProof/>
            <w:webHidden/>
          </w:rPr>
          <w:tab/>
        </w:r>
        <w:r>
          <w:rPr>
            <w:noProof/>
            <w:webHidden/>
          </w:rPr>
          <w:fldChar w:fldCharType="begin"/>
        </w:r>
        <w:r>
          <w:rPr>
            <w:noProof/>
            <w:webHidden/>
          </w:rPr>
          <w:instrText xml:space="preserve"> PAGEREF _Toc175813490 \h </w:instrText>
        </w:r>
        <w:r>
          <w:rPr>
            <w:noProof/>
            <w:webHidden/>
          </w:rPr>
        </w:r>
        <w:r>
          <w:rPr>
            <w:noProof/>
            <w:webHidden/>
          </w:rPr>
          <w:fldChar w:fldCharType="separate"/>
        </w:r>
        <w:r>
          <w:rPr>
            <w:noProof/>
            <w:webHidden/>
          </w:rPr>
          <w:t>8</w:t>
        </w:r>
        <w:r>
          <w:rPr>
            <w:noProof/>
            <w:webHidden/>
          </w:rPr>
          <w:fldChar w:fldCharType="end"/>
        </w:r>
      </w:hyperlink>
    </w:p>
    <w:p w14:paraId="1B24A9E4" w14:textId="4EE6E2EA" w:rsidR="006861F4" w:rsidRDefault="006861F4">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75813491" w:history="1">
        <w:r w:rsidRPr="00613A11">
          <w:rPr>
            <w:rStyle w:val="Hypertextovodkaz"/>
          </w:rPr>
          <w:t>5.</w:t>
        </w:r>
        <w:r>
          <w:rPr>
            <w:rFonts w:asciiTheme="minorHAnsi" w:eastAsiaTheme="minorEastAsia" w:hAnsiTheme="minorHAnsi"/>
            <w:b w:val="0"/>
            <w:caps w:val="0"/>
            <w:noProof/>
            <w:spacing w:val="0"/>
            <w:kern w:val="2"/>
            <w:sz w:val="24"/>
            <w:szCs w:val="24"/>
            <w:lang w:eastAsia="cs-CZ"/>
            <w14:ligatures w14:val="standardContextual"/>
          </w:rPr>
          <w:tab/>
        </w:r>
        <w:r w:rsidRPr="00613A11">
          <w:rPr>
            <w:rStyle w:val="Hypertextovodkaz"/>
          </w:rPr>
          <w:t>ORGANIZACE VÝSTAVBY, VÝLUKY</w:t>
        </w:r>
        <w:r>
          <w:rPr>
            <w:noProof/>
            <w:webHidden/>
          </w:rPr>
          <w:tab/>
        </w:r>
        <w:r>
          <w:rPr>
            <w:noProof/>
            <w:webHidden/>
          </w:rPr>
          <w:fldChar w:fldCharType="begin"/>
        </w:r>
        <w:r>
          <w:rPr>
            <w:noProof/>
            <w:webHidden/>
          </w:rPr>
          <w:instrText xml:space="preserve"> PAGEREF _Toc175813491 \h </w:instrText>
        </w:r>
        <w:r>
          <w:rPr>
            <w:noProof/>
            <w:webHidden/>
          </w:rPr>
        </w:r>
        <w:r>
          <w:rPr>
            <w:noProof/>
            <w:webHidden/>
          </w:rPr>
          <w:fldChar w:fldCharType="separate"/>
        </w:r>
        <w:r>
          <w:rPr>
            <w:noProof/>
            <w:webHidden/>
          </w:rPr>
          <w:t>9</w:t>
        </w:r>
        <w:r>
          <w:rPr>
            <w:noProof/>
            <w:webHidden/>
          </w:rPr>
          <w:fldChar w:fldCharType="end"/>
        </w:r>
      </w:hyperlink>
    </w:p>
    <w:p w14:paraId="689661DF" w14:textId="229985B8" w:rsidR="006861F4" w:rsidRDefault="006861F4">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75813492" w:history="1">
        <w:r w:rsidRPr="00613A11">
          <w:rPr>
            <w:rStyle w:val="Hypertextovodkaz"/>
          </w:rPr>
          <w:t>6.</w:t>
        </w:r>
        <w:r>
          <w:rPr>
            <w:rFonts w:asciiTheme="minorHAnsi" w:eastAsiaTheme="minorEastAsia" w:hAnsiTheme="minorHAnsi"/>
            <w:b w:val="0"/>
            <w:caps w:val="0"/>
            <w:noProof/>
            <w:spacing w:val="0"/>
            <w:kern w:val="2"/>
            <w:sz w:val="24"/>
            <w:szCs w:val="24"/>
            <w:lang w:eastAsia="cs-CZ"/>
            <w14:ligatures w14:val="standardContextual"/>
          </w:rPr>
          <w:tab/>
        </w:r>
        <w:r w:rsidRPr="00613A11">
          <w:rPr>
            <w:rStyle w:val="Hypertextovodkaz"/>
          </w:rPr>
          <w:t>SOUVISEJÍCÍ DOKUMENTY A PŘEDPISY</w:t>
        </w:r>
        <w:r>
          <w:rPr>
            <w:noProof/>
            <w:webHidden/>
          </w:rPr>
          <w:tab/>
        </w:r>
        <w:r>
          <w:rPr>
            <w:noProof/>
            <w:webHidden/>
          </w:rPr>
          <w:fldChar w:fldCharType="begin"/>
        </w:r>
        <w:r>
          <w:rPr>
            <w:noProof/>
            <w:webHidden/>
          </w:rPr>
          <w:instrText xml:space="preserve"> PAGEREF _Toc175813492 \h </w:instrText>
        </w:r>
        <w:r>
          <w:rPr>
            <w:noProof/>
            <w:webHidden/>
          </w:rPr>
        </w:r>
        <w:r>
          <w:rPr>
            <w:noProof/>
            <w:webHidden/>
          </w:rPr>
          <w:fldChar w:fldCharType="separate"/>
        </w:r>
        <w:r>
          <w:rPr>
            <w:noProof/>
            <w:webHidden/>
          </w:rPr>
          <w:t>9</w:t>
        </w:r>
        <w:r>
          <w:rPr>
            <w:noProof/>
            <w:webHidden/>
          </w:rPr>
          <w:fldChar w:fldCharType="end"/>
        </w:r>
      </w:hyperlink>
    </w:p>
    <w:p w14:paraId="6C35A43E" w14:textId="781C047A" w:rsidR="006861F4" w:rsidRDefault="006861F4">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75813493" w:history="1">
        <w:r w:rsidRPr="00613A11">
          <w:rPr>
            <w:rStyle w:val="Hypertextovodkaz"/>
          </w:rPr>
          <w:t>7.</w:t>
        </w:r>
        <w:r>
          <w:rPr>
            <w:rFonts w:asciiTheme="minorHAnsi" w:eastAsiaTheme="minorEastAsia" w:hAnsiTheme="minorHAnsi"/>
            <w:b w:val="0"/>
            <w:caps w:val="0"/>
            <w:noProof/>
            <w:spacing w:val="0"/>
            <w:kern w:val="2"/>
            <w:sz w:val="24"/>
            <w:szCs w:val="24"/>
            <w:lang w:eastAsia="cs-CZ"/>
            <w14:ligatures w14:val="standardContextual"/>
          </w:rPr>
          <w:tab/>
        </w:r>
        <w:r w:rsidRPr="00613A11">
          <w:rPr>
            <w:rStyle w:val="Hypertextovodkaz"/>
          </w:rPr>
          <w:t>PŘÍLOHY</w:t>
        </w:r>
        <w:r>
          <w:rPr>
            <w:noProof/>
            <w:webHidden/>
          </w:rPr>
          <w:tab/>
        </w:r>
        <w:r>
          <w:rPr>
            <w:noProof/>
            <w:webHidden/>
          </w:rPr>
          <w:fldChar w:fldCharType="begin"/>
        </w:r>
        <w:r>
          <w:rPr>
            <w:noProof/>
            <w:webHidden/>
          </w:rPr>
          <w:instrText xml:space="preserve"> PAGEREF _Toc175813493 \h </w:instrText>
        </w:r>
        <w:r>
          <w:rPr>
            <w:noProof/>
            <w:webHidden/>
          </w:rPr>
        </w:r>
        <w:r>
          <w:rPr>
            <w:noProof/>
            <w:webHidden/>
          </w:rPr>
          <w:fldChar w:fldCharType="separate"/>
        </w:r>
        <w:r>
          <w:rPr>
            <w:noProof/>
            <w:webHidden/>
          </w:rPr>
          <w:t>10</w:t>
        </w:r>
        <w:r>
          <w:rPr>
            <w:noProof/>
            <w:webHidden/>
          </w:rPr>
          <w:fldChar w:fldCharType="end"/>
        </w:r>
      </w:hyperlink>
    </w:p>
    <w:p w14:paraId="1921B10E" w14:textId="60EABE81" w:rsidR="000145C8" w:rsidRDefault="00BD7E91" w:rsidP="002F2598">
      <w:r>
        <w:fldChar w:fldCharType="end"/>
      </w:r>
    </w:p>
    <w:p w14:paraId="76234441" w14:textId="77777777" w:rsidR="006861F4" w:rsidRDefault="006861F4" w:rsidP="002F2598"/>
    <w:p w14:paraId="63B2B3ED" w14:textId="77777777" w:rsidR="006861F4" w:rsidRPr="003B5AAE" w:rsidRDefault="006861F4" w:rsidP="002F2598">
      <w:pPr>
        <w:rPr>
          <w:b/>
        </w:rPr>
      </w:pPr>
    </w:p>
    <w:p w14:paraId="3C92215B" w14:textId="77777777" w:rsidR="00AD0C7B" w:rsidRDefault="00AD0C7B" w:rsidP="00DA1C67">
      <w:pPr>
        <w:pStyle w:val="Nadpisbezsl1-1"/>
        <w:outlineLvl w:val="0"/>
      </w:pPr>
      <w:bookmarkStart w:id="1" w:name="_Toc175813470"/>
      <w:bookmarkStart w:id="2" w:name="_Toc13731854"/>
      <w:r>
        <w:t>SEZNAM ZKRATEK</w:t>
      </w:r>
      <w:bookmarkEnd w:id="1"/>
      <w:r w:rsidR="0076790E">
        <w:t xml:space="preserve"> </w:t>
      </w:r>
      <w:bookmarkEnd w:id="2"/>
    </w:p>
    <w:p w14:paraId="4D166D89" w14:textId="77777777" w:rsidR="000145C8" w:rsidRPr="003B5AAE" w:rsidRDefault="000145C8" w:rsidP="000145C8">
      <w:pPr>
        <w:pStyle w:val="Textbezslovn"/>
        <w:ind w:left="0"/>
        <w:rPr>
          <w:rStyle w:val="Tun"/>
        </w:rPr>
      </w:pPr>
      <w:r w:rsidRPr="003B5AAE">
        <w:rPr>
          <w:rStyle w:val="Tun"/>
        </w:rPr>
        <w:t>Není-li v těchto ZTP výslovně uvedeno jinak, mají zkratky použité v těchto ZTP význam definovaný ve V</w:t>
      </w:r>
      <w:r w:rsidR="001F1699">
        <w:rPr>
          <w:rStyle w:val="Tun"/>
        </w:rPr>
        <w:t>TP</w:t>
      </w:r>
      <w:r w:rsidRPr="003B5AAE">
        <w:rPr>
          <w:rStyle w:val="Tun"/>
        </w:rPr>
        <w:t>.</w:t>
      </w:r>
      <w:r w:rsidR="00A51ACE" w:rsidRPr="00A51ACE">
        <w:rPr>
          <w:rStyle w:val="Tun"/>
          <w:b w:val="0"/>
        </w:rPr>
        <w:t xml:space="preserve"> </w:t>
      </w:r>
      <w:r w:rsidR="00A51ACE"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AD0C7B" w:rsidRPr="00AD0C7B" w14:paraId="073B9BA4" w14:textId="77777777" w:rsidTr="00041EC8">
        <w:tc>
          <w:tcPr>
            <w:tcW w:w="1250" w:type="dxa"/>
            <w:tcMar>
              <w:top w:w="28" w:type="dxa"/>
              <w:left w:w="0" w:type="dxa"/>
              <w:bottom w:w="28" w:type="dxa"/>
              <w:right w:w="0" w:type="dxa"/>
            </w:tcMar>
          </w:tcPr>
          <w:p w14:paraId="7074F390" w14:textId="1A99F3A1" w:rsidR="00AD0C7B" w:rsidRPr="00AD0C7B" w:rsidRDefault="00AD0C7B" w:rsidP="00AD0C7B">
            <w:pPr>
              <w:pStyle w:val="Zkratky1"/>
            </w:pPr>
          </w:p>
        </w:tc>
        <w:tc>
          <w:tcPr>
            <w:tcW w:w="7452" w:type="dxa"/>
            <w:tcMar>
              <w:top w:w="28" w:type="dxa"/>
              <w:left w:w="0" w:type="dxa"/>
              <w:bottom w:w="28" w:type="dxa"/>
              <w:right w:w="0" w:type="dxa"/>
            </w:tcMar>
          </w:tcPr>
          <w:p w14:paraId="51B0D080" w14:textId="739AF445" w:rsidR="00AD0C7B" w:rsidRPr="006115D3" w:rsidRDefault="00AD0C7B" w:rsidP="000F15F1">
            <w:pPr>
              <w:pStyle w:val="Zkratky2"/>
            </w:pPr>
          </w:p>
        </w:tc>
      </w:tr>
      <w:tr w:rsidR="00AD0C7B" w:rsidRPr="00AD0C7B" w14:paraId="3E2DF639" w14:textId="77777777" w:rsidTr="00041EC8">
        <w:tc>
          <w:tcPr>
            <w:tcW w:w="1250" w:type="dxa"/>
            <w:tcMar>
              <w:top w:w="28" w:type="dxa"/>
              <w:left w:w="0" w:type="dxa"/>
              <w:bottom w:w="28" w:type="dxa"/>
              <w:right w:w="0" w:type="dxa"/>
            </w:tcMar>
          </w:tcPr>
          <w:p w14:paraId="14CE8D97" w14:textId="77777777" w:rsidR="00AD0C7B" w:rsidRPr="00AD0C7B" w:rsidRDefault="00D27E08" w:rsidP="00AD0C7B">
            <w:pPr>
              <w:pStyle w:val="Zkratky1"/>
            </w:pPr>
            <w:r>
              <w:t xml:space="preserve">AZI </w:t>
            </w:r>
            <w:r>
              <w:tab/>
            </w:r>
          </w:p>
        </w:tc>
        <w:tc>
          <w:tcPr>
            <w:tcW w:w="7452" w:type="dxa"/>
            <w:tcMar>
              <w:top w:w="28" w:type="dxa"/>
              <w:left w:w="0" w:type="dxa"/>
              <w:bottom w:w="28" w:type="dxa"/>
              <w:right w:w="0" w:type="dxa"/>
            </w:tcMar>
          </w:tcPr>
          <w:p w14:paraId="531A975F" w14:textId="77777777" w:rsidR="00AD0C7B" w:rsidRPr="006115D3" w:rsidRDefault="00D27E08" w:rsidP="000F15F1">
            <w:pPr>
              <w:pStyle w:val="Zkratky2"/>
            </w:pPr>
            <w:r>
              <w:t>Autorizovaný zeměměřický inženýr (dříve ÚOZI)</w:t>
            </w:r>
          </w:p>
        </w:tc>
      </w:tr>
      <w:tr w:rsidR="00AD0C7B" w:rsidRPr="00AD0C7B" w14:paraId="6D2F9F89" w14:textId="77777777" w:rsidTr="00041EC8">
        <w:tc>
          <w:tcPr>
            <w:tcW w:w="1250" w:type="dxa"/>
            <w:tcMar>
              <w:top w:w="28" w:type="dxa"/>
              <w:left w:w="0" w:type="dxa"/>
              <w:bottom w:w="28" w:type="dxa"/>
              <w:right w:w="0" w:type="dxa"/>
            </w:tcMar>
          </w:tcPr>
          <w:p w14:paraId="044BB2F7" w14:textId="77777777" w:rsidR="00AD0C7B" w:rsidRPr="00AD0C7B" w:rsidRDefault="00A94F6C" w:rsidP="00AD0C7B">
            <w:pPr>
              <w:pStyle w:val="Zkratky1"/>
            </w:pPr>
            <w:r>
              <w:t>NSZ</w:t>
            </w:r>
            <w:r>
              <w:tab/>
            </w:r>
          </w:p>
        </w:tc>
        <w:tc>
          <w:tcPr>
            <w:tcW w:w="7452" w:type="dxa"/>
            <w:tcMar>
              <w:top w:w="28" w:type="dxa"/>
              <w:left w:w="0" w:type="dxa"/>
              <w:bottom w:w="28" w:type="dxa"/>
              <w:right w:w="0" w:type="dxa"/>
            </w:tcMar>
          </w:tcPr>
          <w:p w14:paraId="671D616E" w14:textId="77777777" w:rsidR="00AD0C7B" w:rsidRPr="006115D3" w:rsidRDefault="00A94F6C" w:rsidP="000F15F1">
            <w:pPr>
              <w:pStyle w:val="Zkratky2"/>
            </w:pPr>
            <w:r>
              <w:t>Nový stavební zákon - zákon č. 283/2021 Sb., stavební zákon, ve znění účinném od 1. 1. 2024</w:t>
            </w:r>
          </w:p>
        </w:tc>
      </w:tr>
      <w:tr w:rsidR="00AD0C7B" w:rsidRPr="00AD0C7B" w14:paraId="6E6F8412" w14:textId="77777777" w:rsidTr="00041EC8">
        <w:tc>
          <w:tcPr>
            <w:tcW w:w="1250" w:type="dxa"/>
            <w:tcMar>
              <w:top w:w="28" w:type="dxa"/>
              <w:left w:w="0" w:type="dxa"/>
              <w:bottom w:w="28" w:type="dxa"/>
              <w:right w:w="0" w:type="dxa"/>
            </w:tcMar>
          </w:tcPr>
          <w:p w14:paraId="57083E28" w14:textId="77777777" w:rsidR="00AD0C7B" w:rsidRPr="00AD0C7B" w:rsidRDefault="00AD0C7B" w:rsidP="00AD0C7B">
            <w:pPr>
              <w:pStyle w:val="Zkratky1"/>
            </w:pPr>
          </w:p>
        </w:tc>
        <w:tc>
          <w:tcPr>
            <w:tcW w:w="7452" w:type="dxa"/>
            <w:tcMar>
              <w:top w:w="28" w:type="dxa"/>
              <w:left w:w="0" w:type="dxa"/>
              <w:bottom w:w="28" w:type="dxa"/>
              <w:right w:w="0" w:type="dxa"/>
            </w:tcMar>
          </w:tcPr>
          <w:p w14:paraId="72457A3E" w14:textId="77777777" w:rsidR="00AD0C7B" w:rsidRPr="006115D3" w:rsidRDefault="00AD0C7B" w:rsidP="000F15F1">
            <w:pPr>
              <w:pStyle w:val="Zkratky2"/>
            </w:pPr>
          </w:p>
        </w:tc>
      </w:tr>
    </w:tbl>
    <w:p w14:paraId="472AA7F1" w14:textId="77777777" w:rsidR="00041EC8" w:rsidRDefault="00041EC8" w:rsidP="00AD0C7B"/>
    <w:p w14:paraId="35973C2D" w14:textId="2DB51386" w:rsidR="00DF7BAA" w:rsidRDefault="00826B7B" w:rsidP="002F2598">
      <w:r>
        <w:br w:type="page"/>
      </w:r>
      <w:bookmarkStart w:id="3" w:name="_Toc6410429"/>
      <w:bookmarkStart w:id="4" w:name="_Toc389559699"/>
      <w:bookmarkStart w:id="5" w:name="_Toc397429847"/>
      <w:bookmarkStart w:id="6" w:name="_Ref433028040"/>
      <w:bookmarkStart w:id="7" w:name="_Toc1048197"/>
      <w:bookmarkStart w:id="8" w:name="_Toc13731855"/>
      <w:r w:rsidR="00DF7BAA" w:rsidRPr="00782CE4">
        <w:lastRenderedPageBreak/>
        <w:t>PECIFIKACE</w:t>
      </w:r>
      <w:r w:rsidR="00DF7BAA">
        <w:t xml:space="preserve"> PŘEDMĚTU DÍLA</w:t>
      </w:r>
      <w:bookmarkEnd w:id="3"/>
    </w:p>
    <w:p w14:paraId="05EC5A73" w14:textId="77777777" w:rsidR="00DF7BAA" w:rsidRDefault="00DF7BAA" w:rsidP="00DF7BAA">
      <w:pPr>
        <w:pStyle w:val="Nadpis2-2"/>
      </w:pPr>
      <w:bookmarkStart w:id="9" w:name="_Toc6410430"/>
      <w:bookmarkStart w:id="10" w:name="_Toc175813471"/>
      <w:r>
        <w:t>Účel a rozsah předmětu Díla</w:t>
      </w:r>
      <w:bookmarkEnd w:id="9"/>
      <w:bookmarkEnd w:id="10"/>
    </w:p>
    <w:p w14:paraId="5756A7EC" w14:textId="79652EFE" w:rsidR="00DF7BAA" w:rsidRPr="002F2598" w:rsidRDefault="00DF7BAA" w:rsidP="00DF7BAA">
      <w:pPr>
        <w:pStyle w:val="Text2-1"/>
      </w:pPr>
      <w:r w:rsidRPr="002F2598">
        <w:t xml:space="preserve">Předmětem díla je zhotovení stavby </w:t>
      </w:r>
      <w:r w:rsidRPr="002F2598">
        <w:rPr>
          <w:b/>
          <w:bCs/>
        </w:rPr>
        <w:t>„</w:t>
      </w:r>
      <w:r w:rsidR="00BC1537" w:rsidRPr="002F2598">
        <w:rPr>
          <w:b/>
          <w:bCs/>
        </w:rPr>
        <w:t>Výstavba PZS přejezdu P7712 v km 9,592 trati Milotice nad Opavou – Vrbno pod Pradědem</w:t>
      </w:r>
      <w:r w:rsidRPr="002F2598">
        <w:rPr>
          <w:b/>
          <w:bCs/>
        </w:rPr>
        <w:t>“</w:t>
      </w:r>
      <w:r w:rsidR="00EC4FA5" w:rsidRPr="002F2598">
        <w:t>,</w:t>
      </w:r>
      <w:r w:rsidRPr="002F2598">
        <w:t xml:space="preserve"> </w:t>
      </w:r>
      <w:r w:rsidR="00A711ED" w:rsidRPr="002F2598">
        <w:t>jejímž cílem je jejímž cílem je zvýšení bezpečnosti železniční i silniční dopravy.</w:t>
      </w:r>
    </w:p>
    <w:p w14:paraId="1DB63CDB" w14:textId="0F33E314" w:rsidR="00DF7BAA" w:rsidRPr="002F2598" w:rsidRDefault="00DF7BAA" w:rsidP="00DF7BAA">
      <w:pPr>
        <w:pStyle w:val="Text2-1"/>
      </w:pPr>
      <w:r w:rsidRPr="002F2598">
        <w:t xml:space="preserve">Rozsah Díla </w:t>
      </w:r>
      <w:r w:rsidR="00A711ED" w:rsidRPr="002F2598">
        <w:rPr>
          <w:b/>
          <w:bCs/>
        </w:rPr>
        <w:t>„</w:t>
      </w:r>
      <w:r w:rsidR="00BC1537" w:rsidRPr="002F2598">
        <w:rPr>
          <w:b/>
          <w:bCs/>
        </w:rPr>
        <w:t>Výstavba PZS přejezdu P7712 v km 9,592 trati Milotice nad Opavou – Vrbno pod Pradědem</w:t>
      </w:r>
      <w:r w:rsidR="00A711ED" w:rsidRPr="002F2598">
        <w:rPr>
          <w:b/>
          <w:bCs/>
        </w:rPr>
        <w:t>“</w:t>
      </w:r>
      <w:r w:rsidRPr="002F2598">
        <w:t xml:space="preserve"> je</w:t>
      </w:r>
      <w:r w:rsidR="00AC678D" w:rsidRPr="002F2598">
        <w:t>:</w:t>
      </w:r>
    </w:p>
    <w:p w14:paraId="73496569" w14:textId="77777777" w:rsidR="00D12C76" w:rsidRPr="002F2598" w:rsidRDefault="00D12C76" w:rsidP="00936D2A">
      <w:pPr>
        <w:pStyle w:val="Odrka1-1"/>
      </w:pPr>
      <w:r w:rsidRPr="002F2598">
        <w:t>zhotovení stavby dle zadávací dokumentace,</w:t>
      </w:r>
    </w:p>
    <w:p w14:paraId="61C474C3" w14:textId="77777777" w:rsidR="00D12C76" w:rsidRPr="002F2598" w:rsidRDefault="00D12C76" w:rsidP="00936D2A">
      <w:pPr>
        <w:pStyle w:val="Odrka1-1"/>
      </w:pPr>
      <w:r w:rsidRPr="002F2598">
        <w:t>zpracování Realizační dokumentace stavby,</w:t>
      </w:r>
    </w:p>
    <w:p w14:paraId="48C0545A" w14:textId="77777777" w:rsidR="00D12C76" w:rsidRDefault="00D12C76" w:rsidP="00936D2A">
      <w:pPr>
        <w:pStyle w:val="Odrka1-1"/>
      </w:pPr>
      <w:r>
        <w:t>vypracování Dokumentace skutečného provedení stavby</w:t>
      </w:r>
      <w:r w:rsidR="00E70AB8">
        <w:t xml:space="preserve"> včetně geodetické části</w:t>
      </w:r>
      <w:r>
        <w:t>.</w:t>
      </w:r>
    </w:p>
    <w:p w14:paraId="18CE1AE1" w14:textId="77777777" w:rsidR="00DF7BAA" w:rsidRDefault="00DF7BAA" w:rsidP="00DF7BAA">
      <w:pPr>
        <w:pStyle w:val="Nadpis2-2"/>
      </w:pPr>
      <w:bookmarkStart w:id="11" w:name="_Toc6410431"/>
      <w:bookmarkStart w:id="12" w:name="_Toc175813472"/>
      <w:r>
        <w:t>Umístění stavby</w:t>
      </w:r>
      <w:bookmarkEnd w:id="11"/>
      <w:bookmarkEnd w:id="12"/>
    </w:p>
    <w:p w14:paraId="35E9DB0B" w14:textId="6C72A321" w:rsidR="00DF7BAA" w:rsidRPr="002F2598" w:rsidRDefault="00DF7BAA" w:rsidP="00DF7BAA">
      <w:pPr>
        <w:pStyle w:val="Text2-1"/>
      </w:pPr>
      <w:r>
        <w:t xml:space="preserve">Stavba bude probíhat na </w:t>
      </w:r>
      <w:r w:rsidRPr="002F2598">
        <w:t xml:space="preserve">trati </w:t>
      </w:r>
      <w:r w:rsidR="00A711ED" w:rsidRPr="002F2598">
        <w:t xml:space="preserve">Milotice nad Opavou – Vrbno pod Pradědem. </w:t>
      </w:r>
    </w:p>
    <w:p w14:paraId="6784FC67" w14:textId="77777777" w:rsidR="006972D4" w:rsidRPr="002F2598" w:rsidRDefault="006972D4" w:rsidP="006972D4">
      <w:pPr>
        <w:pStyle w:val="TabulkaNadpis"/>
      </w:pPr>
      <w:r w:rsidRPr="002F2598">
        <w:t>Údaje o stavbě</w:t>
      </w:r>
    </w:p>
    <w:tbl>
      <w:tblPr>
        <w:tblStyle w:val="TabZTPbez"/>
        <w:tblW w:w="8080" w:type="dxa"/>
        <w:tblInd w:w="737" w:type="dxa"/>
        <w:tblLook w:val="04E0" w:firstRow="1" w:lastRow="1" w:firstColumn="1" w:lastColumn="0" w:noHBand="0" w:noVBand="1"/>
      </w:tblPr>
      <w:tblGrid>
        <w:gridCol w:w="2949"/>
        <w:gridCol w:w="5131"/>
      </w:tblGrid>
      <w:tr w:rsidR="00246CB2" w:rsidRPr="002F2598" w14:paraId="666AA3F9" w14:textId="77777777" w:rsidTr="00246C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73D3D93A" w14:textId="77777777" w:rsidR="00246CB2" w:rsidRPr="002F2598" w:rsidRDefault="00246CB2" w:rsidP="00AF5231">
            <w:pPr>
              <w:pStyle w:val="Tabulka-7"/>
            </w:pPr>
            <w:r w:rsidRPr="002F2598">
              <w:t>Označení (S-kód)</w:t>
            </w:r>
          </w:p>
        </w:tc>
        <w:tc>
          <w:tcPr>
            <w:tcW w:w="5131" w:type="dxa"/>
          </w:tcPr>
          <w:p w14:paraId="450BB32A" w14:textId="6658C10F" w:rsidR="00246CB2" w:rsidRPr="002F2598" w:rsidRDefault="00246CB2" w:rsidP="00AF5231">
            <w:pPr>
              <w:pStyle w:val="Tabulka-7"/>
              <w:cnfStyle w:val="100000000000" w:firstRow="1" w:lastRow="0" w:firstColumn="0" w:lastColumn="0" w:oddVBand="0" w:evenVBand="0" w:oddHBand="0" w:evenHBand="0" w:firstRowFirstColumn="0" w:firstRowLastColumn="0" w:lastRowFirstColumn="0" w:lastRowLastColumn="0"/>
            </w:pPr>
            <w:r w:rsidRPr="002F2598">
              <w:t>S622000457</w:t>
            </w:r>
          </w:p>
        </w:tc>
      </w:tr>
      <w:tr w:rsidR="00246CB2" w:rsidRPr="002F2598" w14:paraId="5E690559" w14:textId="77777777" w:rsidTr="00246CB2">
        <w:tc>
          <w:tcPr>
            <w:cnfStyle w:val="001000000000" w:firstRow="0" w:lastRow="0" w:firstColumn="1" w:lastColumn="0" w:oddVBand="0" w:evenVBand="0" w:oddHBand="0" w:evenHBand="0" w:firstRowFirstColumn="0" w:firstRowLastColumn="0" w:lastRowFirstColumn="0" w:lastRowLastColumn="0"/>
            <w:tcW w:w="2949" w:type="dxa"/>
          </w:tcPr>
          <w:p w14:paraId="24217082" w14:textId="77777777" w:rsidR="00246CB2" w:rsidRPr="002F2598" w:rsidRDefault="00246CB2" w:rsidP="00AF5231">
            <w:pPr>
              <w:pStyle w:val="Tabulka-7"/>
            </w:pPr>
            <w:r w:rsidRPr="002F2598">
              <w:t>Kraj</w:t>
            </w:r>
          </w:p>
        </w:tc>
        <w:tc>
          <w:tcPr>
            <w:tcW w:w="5131" w:type="dxa"/>
          </w:tcPr>
          <w:p w14:paraId="30D935BC" w14:textId="174764E7" w:rsidR="00246CB2" w:rsidRPr="002F2598" w:rsidRDefault="00246CB2" w:rsidP="00AF5231">
            <w:pPr>
              <w:pStyle w:val="Tabulka-7"/>
              <w:cnfStyle w:val="000000000000" w:firstRow="0" w:lastRow="0" w:firstColumn="0" w:lastColumn="0" w:oddVBand="0" w:evenVBand="0" w:oddHBand="0" w:evenHBand="0" w:firstRowFirstColumn="0" w:firstRowLastColumn="0" w:lastRowFirstColumn="0" w:lastRowLastColumn="0"/>
            </w:pPr>
            <w:r w:rsidRPr="002F2598">
              <w:t>Moravskoslezský</w:t>
            </w:r>
          </w:p>
        </w:tc>
      </w:tr>
      <w:tr w:rsidR="00246CB2" w:rsidRPr="002F2598" w14:paraId="2A75E686" w14:textId="77777777" w:rsidTr="00246CB2">
        <w:tc>
          <w:tcPr>
            <w:cnfStyle w:val="001000000000" w:firstRow="0" w:lastRow="0" w:firstColumn="1" w:lastColumn="0" w:oddVBand="0" w:evenVBand="0" w:oddHBand="0" w:evenHBand="0" w:firstRowFirstColumn="0" w:firstRowLastColumn="0" w:lastRowFirstColumn="0" w:lastRowLastColumn="0"/>
            <w:tcW w:w="2949" w:type="dxa"/>
          </w:tcPr>
          <w:p w14:paraId="7DFF1B3E" w14:textId="77777777" w:rsidR="00246CB2" w:rsidRPr="002F2598" w:rsidRDefault="00246CB2" w:rsidP="00AF5231">
            <w:pPr>
              <w:pStyle w:val="Tabulka-7"/>
            </w:pPr>
            <w:r w:rsidRPr="002F2598">
              <w:t>Okres</w:t>
            </w:r>
          </w:p>
        </w:tc>
        <w:tc>
          <w:tcPr>
            <w:tcW w:w="5131" w:type="dxa"/>
          </w:tcPr>
          <w:p w14:paraId="50C5642E" w14:textId="28F6A82B" w:rsidR="00246CB2" w:rsidRPr="002F2598" w:rsidRDefault="00246CB2" w:rsidP="00AF5231">
            <w:pPr>
              <w:pStyle w:val="Tabulka-7"/>
              <w:cnfStyle w:val="000000000000" w:firstRow="0" w:lastRow="0" w:firstColumn="0" w:lastColumn="0" w:oddVBand="0" w:evenVBand="0" w:oddHBand="0" w:evenHBand="0" w:firstRowFirstColumn="0" w:firstRowLastColumn="0" w:lastRowFirstColumn="0" w:lastRowLastColumn="0"/>
            </w:pPr>
            <w:r w:rsidRPr="002F2598">
              <w:t>Bruntál</w:t>
            </w:r>
          </w:p>
        </w:tc>
      </w:tr>
      <w:tr w:rsidR="00246CB2" w:rsidRPr="002F2598" w14:paraId="30CFEE96" w14:textId="77777777" w:rsidTr="00246CB2">
        <w:tc>
          <w:tcPr>
            <w:cnfStyle w:val="001000000000" w:firstRow="0" w:lastRow="0" w:firstColumn="1" w:lastColumn="0" w:oddVBand="0" w:evenVBand="0" w:oddHBand="0" w:evenHBand="0" w:firstRowFirstColumn="0" w:firstRowLastColumn="0" w:lastRowFirstColumn="0" w:lastRowLastColumn="0"/>
            <w:tcW w:w="2949" w:type="dxa"/>
          </w:tcPr>
          <w:p w14:paraId="081967C4" w14:textId="77777777" w:rsidR="00246CB2" w:rsidRPr="002F2598" w:rsidRDefault="00246CB2" w:rsidP="00AF5231">
            <w:pPr>
              <w:pStyle w:val="Tabulka-7"/>
            </w:pPr>
            <w:r w:rsidRPr="002F2598">
              <w:t>Katastrální území</w:t>
            </w:r>
          </w:p>
        </w:tc>
        <w:tc>
          <w:tcPr>
            <w:tcW w:w="5131" w:type="dxa"/>
          </w:tcPr>
          <w:p w14:paraId="2300A97F" w14:textId="40AFE93E" w:rsidR="00246CB2" w:rsidRPr="002F2598" w:rsidRDefault="00246CB2" w:rsidP="00AF5231">
            <w:pPr>
              <w:pStyle w:val="Tabulka-7"/>
              <w:cnfStyle w:val="000000000000" w:firstRow="0" w:lastRow="0" w:firstColumn="0" w:lastColumn="0" w:oddVBand="0" w:evenVBand="0" w:oddHBand="0" w:evenHBand="0" w:firstRowFirstColumn="0" w:firstRowLastColumn="0" w:lastRowFirstColumn="0" w:lastRowLastColumn="0"/>
            </w:pPr>
            <w:r w:rsidRPr="002F2598">
              <w:t>Široká Niva</w:t>
            </w:r>
          </w:p>
        </w:tc>
      </w:tr>
      <w:tr w:rsidR="00246CB2" w:rsidRPr="005A2CE9" w14:paraId="2525830D" w14:textId="77777777" w:rsidTr="00246CB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3400CA08" w14:textId="77777777" w:rsidR="00246CB2" w:rsidRPr="002F2598" w:rsidRDefault="00246CB2" w:rsidP="00AF5231">
            <w:pPr>
              <w:pStyle w:val="Tabulka-7"/>
            </w:pPr>
            <w:r w:rsidRPr="002F2598">
              <w:t xml:space="preserve">Správce </w:t>
            </w:r>
          </w:p>
        </w:tc>
        <w:tc>
          <w:tcPr>
            <w:tcW w:w="5131" w:type="dxa"/>
          </w:tcPr>
          <w:p w14:paraId="3FBEBEC5" w14:textId="67204821" w:rsidR="00246CB2" w:rsidRDefault="00246CB2" w:rsidP="00AF5231">
            <w:pPr>
              <w:pStyle w:val="Tabulka-7"/>
              <w:cnfStyle w:val="010000000000" w:firstRow="0" w:lastRow="1" w:firstColumn="0" w:lastColumn="0" w:oddVBand="0" w:evenVBand="0" w:oddHBand="0" w:evenHBand="0" w:firstRowFirstColumn="0" w:firstRowLastColumn="0" w:lastRowFirstColumn="0" w:lastRowLastColumn="0"/>
            </w:pPr>
            <w:r w:rsidRPr="002F2598">
              <w:t>OŘ Ostrava</w:t>
            </w:r>
          </w:p>
        </w:tc>
      </w:tr>
    </w:tbl>
    <w:p w14:paraId="2B215673" w14:textId="77777777" w:rsidR="006972D4" w:rsidRDefault="006972D4" w:rsidP="006972D4">
      <w:pPr>
        <w:pStyle w:val="TextbezslBEZMEZER"/>
      </w:pPr>
    </w:p>
    <w:p w14:paraId="0FDAA613" w14:textId="77777777" w:rsidR="00DF7BAA" w:rsidRDefault="00DF7BAA" w:rsidP="00DF7BAA">
      <w:pPr>
        <w:pStyle w:val="Nadpis2-1"/>
      </w:pPr>
      <w:bookmarkStart w:id="13" w:name="_Toc6410432"/>
      <w:bookmarkStart w:id="14" w:name="_Toc175813473"/>
      <w:r>
        <w:t>PŘEHLED VÝCHOZÍCH PODKLADŮ</w:t>
      </w:r>
      <w:bookmarkEnd w:id="13"/>
      <w:bookmarkEnd w:id="14"/>
    </w:p>
    <w:p w14:paraId="5221D9ED" w14:textId="77777777" w:rsidR="00DF7BAA" w:rsidRDefault="00DF7BAA" w:rsidP="00DF7BAA">
      <w:pPr>
        <w:pStyle w:val="Nadpis2-2"/>
      </w:pPr>
      <w:bookmarkStart w:id="15" w:name="_Toc6410433"/>
      <w:bookmarkStart w:id="16" w:name="_Toc175813474"/>
      <w:r>
        <w:t>Projektová dokumentace</w:t>
      </w:r>
      <w:bookmarkEnd w:id="15"/>
      <w:bookmarkEnd w:id="16"/>
    </w:p>
    <w:p w14:paraId="240E9B6E" w14:textId="05580259" w:rsidR="00AF5231" w:rsidRDefault="00AF5231" w:rsidP="00BA2F47">
      <w:pPr>
        <w:pStyle w:val="Textbezslovn"/>
      </w:pPr>
      <w:r w:rsidRPr="002F2598">
        <w:t xml:space="preserve">Projektová dokumentace Výstavba </w:t>
      </w:r>
      <w:r w:rsidR="00BC1537" w:rsidRPr="002F2598">
        <w:t>PZS přejezdu P7712 v km 9,592 trati Milotice nad Opavou – Vrbno pod Pradědem</w:t>
      </w:r>
      <w:r w:rsidRPr="002F2598">
        <w:t>, zpracovatel AFRY CZ s.r.o., Magistrů 1275/13, 140 00 Praha 4, datum 9/2021.</w:t>
      </w:r>
    </w:p>
    <w:p w14:paraId="0E5B24B2" w14:textId="33AA370C" w:rsidR="00BA2F47" w:rsidRDefault="00BA2F47" w:rsidP="00BA2F47">
      <w:pPr>
        <w:pStyle w:val="Textbezslovn"/>
      </w:pPr>
      <w:r>
        <w:t>Zhotovitel po uzavření SOD obdrží elektronickou podobu Projektové dokumentace v otevřené formě.</w:t>
      </w:r>
    </w:p>
    <w:p w14:paraId="39B2728C" w14:textId="77777777" w:rsidR="00DF7BAA" w:rsidRDefault="00DF7BAA" w:rsidP="00DF7BAA">
      <w:pPr>
        <w:pStyle w:val="Nadpis2-2"/>
      </w:pPr>
      <w:bookmarkStart w:id="17" w:name="_Toc6410434"/>
      <w:bookmarkStart w:id="18" w:name="_Toc175813475"/>
      <w:r>
        <w:t>Související dokumentace</w:t>
      </w:r>
      <w:bookmarkEnd w:id="17"/>
      <w:bookmarkEnd w:id="18"/>
    </w:p>
    <w:p w14:paraId="4F36FE92" w14:textId="444732B5" w:rsidR="00AF5231" w:rsidRPr="002F2598" w:rsidRDefault="00DF7BAA" w:rsidP="00496CD2">
      <w:pPr>
        <w:pStyle w:val="Text2-1"/>
      </w:pPr>
      <w:r w:rsidRPr="002F2598">
        <w:t>Schvalovací protokol projektu SŽ čj</w:t>
      </w:r>
      <w:r w:rsidR="000619E9" w:rsidRPr="002F2598">
        <w:t>.</w:t>
      </w:r>
      <w:r w:rsidRPr="002F2598">
        <w:t xml:space="preserve">: </w:t>
      </w:r>
      <w:r w:rsidR="00C266C3">
        <w:t>81170</w:t>
      </w:r>
      <w:r w:rsidR="00AF5231" w:rsidRPr="002F2598">
        <w:t>/202</w:t>
      </w:r>
      <w:r w:rsidR="00C266C3">
        <w:t>4</w:t>
      </w:r>
      <w:r w:rsidR="00AF5231" w:rsidRPr="002F2598">
        <w:t>-SŽ-GŘ-O6-Hlo</w:t>
      </w:r>
      <w:r w:rsidRPr="002F2598">
        <w:t xml:space="preserve"> ze dne </w:t>
      </w:r>
      <w:r w:rsidR="00C266C3">
        <w:t>2</w:t>
      </w:r>
      <w:r w:rsidR="00AF5231" w:rsidRPr="002F2598">
        <w:t xml:space="preserve">9. </w:t>
      </w:r>
      <w:r w:rsidR="00C266C3">
        <w:t>října</w:t>
      </w:r>
      <w:r w:rsidR="00AF5231" w:rsidRPr="002F2598">
        <w:t xml:space="preserve"> 202</w:t>
      </w:r>
      <w:r w:rsidR="00C266C3">
        <w:t>4</w:t>
      </w:r>
    </w:p>
    <w:p w14:paraId="0688D38D" w14:textId="3CFE71B3" w:rsidR="00DF7BAA" w:rsidRPr="002F2598" w:rsidRDefault="00DF7BAA" w:rsidP="00AF5231">
      <w:pPr>
        <w:pStyle w:val="Text2-1"/>
      </w:pPr>
      <w:r w:rsidRPr="002F2598">
        <w:t xml:space="preserve">Stavební povolení čj.: </w:t>
      </w:r>
      <w:r w:rsidR="00AF5231" w:rsidRPr="002F2598">
        <w:t>DUCR-</w:t>
      </w:r>
      <w:r w:rsidR="00BC1537" w:rsidRPr="002F2598">
        <w:t>3158</w:t>
      </w:r>
      <w:r w:rsidR="00AF5231" w:rsidRPr="002F2598">
        <w:t>/23/</w:t>
      </w:r>
      <w:proofErr w:type="spellStart"/>
      <w:r w:rsidR="00AF5231" w:rsidRPr="002F2598">
        <w:t>Sj</w:t>
      </w:r>
      <w:proofErr w:type="spellEnd"/>
      <w:r w:rsidRPr="002F2598">
        <w:t xml:space="preserve"> ze dne </w:t>
      </w:r>
      <w:r w:rsidR="00AF5231" w:rsidRPr="002F2598">
        <w:t>1</w:t>
      </w:r>
      <w:r w:rsidR="00BC1537" w:rsidRPr="002F2598">
        <w:t>3</w:t>
      </w:r>
      <w:r w:rsidR="00AF5231" w:rsidRPr="002F2598">
        <w:t>. ledna 2023</w:t>
      </w:r>
    </w:p>
    <w:p w14:paraId="311C2079" w14:textId="77777777" w:rsidR="00DF7BAA" w:rsidRDefault="00DF7BAA" w:rsidP="00DF7BAA">
      <w:pPr>
        <w:pStyle w:val="Nadpis2-1"/>
      </w:pPr>
      <w:bookmarkStart w:id="19" w:name="_Toc6410435"/>
      <w:bookmarkStart w:id="20" w:name="_Toc175813476"/>
      <w:r>
        <w:t>KOORDINACE S JINÝMI STAVBAMI</w:t>
      </w:r>
      <w:bookmarkEnd w:id="19"/>
      <w:bookmarkEnd w:id="20"/>
      <w:r>
        <w:t xml:space="preserve"> </w:t>
      </w:r>
    </w:p>
    <w:p w14:paraId="1F16962E" w14:textId="68F856BD" w:rsidR="00DF7BAA" w:rsidRDefault="00DF7BAA" w:rsidP="00DF7BAA">
      <w:pPr>
        <w:pStyle w:val="Text2-1"/>
      </w:pPr>
      <w:r>
        <w:t>Zhotovení stavby musí být provedeno v koordinaci s připravovanými, případně aktuálně realizovanými akcemi</w:t>
      </w:r>
      <w:r w:rsidR="002F2598">
        <w:t>,</w:t>
      </w:r>
      <w:r>
        <w:t xml:space="preserve"> a to i dalších investorů, které přímo s předmětnou akcí souvisí nebo ji mohou ovlivnit. Součástí plnění Díla je i zajištění koordinace při realizaci prací, poskytování a rozsahu výluk, přidělení prostorů pro staveniště v jednotlivých </w:t>
      </w:r>
      <w:r w:rsidR="006861F4">
        <w:t>ŽST</w:t>
      </w:r>
      <w:r>
        <w:t xml:space="preserve"> apod. </w:t>
      </w:r>
    </w:p>
    <w:p w14:paraId="408C1C7B" w14:textId="77777777" w:rsidR="00DF7BAA" w:rsidRPr="002F2598" w:rsidRDefault="00DF7BAA" w:rsidP="00DF7BAA">
      <w:pPr>
        <w:pStyle w:val="Text2-1"/>
      </w:pPr>
      <w:r w:rsidRPr="002F2598">
        <w:t>Koordinace musí probíhat zejména s níže uvedenými investicemi a opravnými pracemi:</w:t>
      </w:r>
    </w:p>
    <w:p w14:paraId="5D96E77F" w14:textId="67FA6FB0" w:rsidR="00AF5231" w:rsidRPr="002F2598" w:rsidRDefault="00AF5231" w:rsidP="00AF5231">
      <w:pPr>
        <w:pStyle w:val="Odstavec1-1a"/>
        <w:numPr>
          <w:ilvl w:val="0"/>
          <w:numId w:val="5"/>
        </w:numPr>
        <w:spacing w:after="120"/>
      </w:pPr>
      <w:r w:rsidRPr="002F2598">
        <w:t>Výstavba PZS přejezdu P7699 v km 0,696 trati Milotice nad Opavou – Vrbno pod Pradědem (SŽ, realizace 0</w:t>
      </w:r>
      <w:r w:rsidR="00940707" w:rsidRPr="002F2598">
        <w:t>1</w:t>
      </w:r>
      <w:r w:rsidRPr="002F2598">
        <w:t>/2025-</w:t>
      </w:r>
      <w:r w:rsidR="00940707" w:rsidRPr="002F2598">
        <w:t>06</w:t>
      </w:r>
      <w:r w:rsidRPr="002F2598">
        <w:t>/2025)</w:t>
      </w:r>
    </w:p>
    <w:p w14:paraId="798D987E" w14:textId="77777777" w:rsidR="00BC1537" w:rsidRDefault="00BC1537" w:rsidP="00BC1537">
      <w:pPr>
        <w:pStyle w:val="Odstavec1-1a"/>
        <w:numPr>
          <w:ilvl w:val="0"/>
          <w:numId w:val="5"/>
        </w:numPr>
        <w:spacing w:after="120"/>
      </w:pPr>
      <w:r w:rsidRPr="002F2598">
        <w:t>Výstavba PZS přejezdu P7707 v km 6,832 trati Milotice nad Opavou – Vrbno pod Pradědem (SŽ, realizace 06/2025-12/2025)</w:t>
      </w:r>
    </w:p>
    <w:p w14:paraId="691BC72D" w14:textId="77777777" w:rsidR="00C266C3" w:rsidRPr="00836983" w:rsidRDefault="00C266C3" w:rsidP="00C266C3">
      <w:pPr>
        <w:pStyle w:val="Odstavec1-1a"/>
        <w:numPr>
          <w:ilvl w:val="0"/>
          <w:numId w:val="5"/>
        </w:numPr>
        <w:spacing w:after="120"/>
      </w:pPr>
      <w:r w:rsidRPr="00836983">
        <w:t>Oprava povodňových škod na trati Milotice nad Opavou – Vrbno pod Pradědem (PKP C</w:t>
      </w:r>
      <w:r>
        <w:t>ARGO</w:t>
      </w:r>
      <w:r w:rsidRPr="00836983">
        <w:t xml:space="preserve"> I</w:t>
      </w:r>
      <w:r>
        <w:t>NTERNATIONAL</w:t>
      </w:r>
      <w:r w:rsidRPr="00836983">
        <w:t xml:space="preserve"> a.s.)</w:t>
      </w:r>
    </w:p>
    <w:p w14:paraId="5938209A" w14:textId="77777777" w:rsidR="00C266C3" w:rsidRPr="002F2598" w:rsidRDefault="00C266C3" w:rsidP="00C266C3">
      <w:pPr>
        <w:pStyle w:val="Odstavec1-1a"/>
        <w:numPr>
          <w:ilvl w:val="0"/>
          <w:numId w:val="0"/>
        </w:numPr>
        <w:spacing w:after="120"/>
        <w:ind w:left="1077"/>
      </w:pPr>
    </w:p>
    <w:p w14:paraId="0585B396" w14:textId="77777777" w:rsidR="00DF7BAA" w:rsidRDefault="00E70AB8" w:rsidP="00DF7BAA">
      <w:pPr>
        <w:pStyle w:val="Nadpis2-1"/>
      </w:pPr>
      <w:bookmarkStart w:id="21" w:name="_Toc6410436"/>
      <w:bookmarkStart w:id="22" w:name="_Toc175813477"/>
      <w:r>
        <w:lastRenderedPageBreak/>
        <w:t xml:space="preserve">POŽADAVKY NA </w:t>
      </w:r>
      <w:r w:rsidR="00DF7BAA" w:rsidRPr="00EC2E51">
        <w:t>TECHNICKÉ</w:t>
      </w:r>
      <w:r w:rsidR="00DF7BAA">
        <w:t xml:space="preserve"> </w:t>
      </w:r>
      <w:r>
        <w:t>ŘEŠENÍ</w:t>
      </w:r>
      <w:r w:rsidR="00DF7BAA">
        <w:t xml:space="preserve"> PROVEDENÍ DÍLA</w:t>
      </w:r>
      <w:bookmarkEnd w:id="21"/>
      <w:bookmarkEnd w:id="22"/>
    </w:p>
    <w:p w14:paraId="75473FE8" w14:textId="77777777" w:rsidR="00DF7BAA" w:rsidRDefault="00DF7BAA" w:rsidP="00DF7BAA">
      <w:pPr>
        <w:pStyle w:val="Nadpis2-2"/>
      </w:pPr>
      <w:bookmarkStart w:id="23" w:name="_Toc6410437"/>
      <w:bookmarkStart w:id="24" w:name="_Toc175813478"/>
      <w:r>
        <w:t>Všeobecně</w:t>
      </w:r>
      <w:bookmarkEnd w:id="23"/>
      <w:bookmarkEnd w:id="24"/>
    </w:p>
    <w:p w14:paraId="3F07A5A4" w14:textId="77777777" w:rsidR="00831E0F" w:rsidRPr="00C22D8F" w:rsidRDefault="00831E0F" w:rsidP="00831E0F">
      <w:pPr>
        <w:pStyle w:val="Text2-1"/>
      </w:pPr>
      <w:r w:rsidRPr="00C22D8F">
        <w:t>Odstavec 7.3.2 a 7.3.3 ve VTP/R/1</w:t>
      </w:r>
      <w:r w:rsidR="006146BF">
        <w:t>6</w:t>
      </w:r>
      <w:r w:rsidRPr="00C22D8F">
        <w:t xml:space="preserve">/22 se ruší a nahrazuje se následujícími odstavci: </w:t>
      </w:r>
    </w:p>
    <w:p w14:paraId="236A5B59" w14:textId="77777777" w:rsidR="00625BE6" w:rsidRDefault="00831E0F" w:rsidP="00625BE6">
      <w:pPr>
        <w:pStyle w:val="Textbezslovn"/>
        <w:tabs>
          <w:tab w:val="left" w:pos="1701"/>
        </w:tabs>
        <w:ind w:left="1701" w:hanging="964"/>
      </w:pPr>
      <w:r w:rsidRPr="00C22D8F">
        <w:t>„7.3.2</w:t>
      </w:r>
      <w:r w:rsidRPr="00C22D8F">
        <w:tab/>
      </w:r>
      <w:r w:rsidR="00625BE6">
        <w:t xml:space="preserve">Zhotovitel předloží </w:t>
      </w:r>
      <w:r w:rsidR="009D343C">
        <w:t xml:space="preserve">Objednateli </w:t>
      </w:r>
      <w:r w:rsidR="00625BE6">
        <w:t xml:space="preserve">v dostatečném předstihu před převzetím části Díla nebo Díla Závěrečnou zprávu odpadového hospodářství stavby dle směrnice SŽ SM096, podle závazné osnovy uvedené v příloze B.1 směrnice SŽ SM096, včetně Výkazu o předcházení vzniku odpadu a nakládání s odpady dle Přílohy B.2 směrnice SŽ SM096. </w:t>
      </w:r>
      <w:r w:rsidR="009D343C">
        <w:t xml:space="preserve">Objednatel </w:t>
      </w:r>
      <w:r w:rsidR="00625BE6">
        <w:t xml:space="preserve">zajistí kontrolu Závěrečné zprávy a Výkazu garantem za ŽP Objednatele. Po odsouhlasení Závěrečné zprávy a Výkazu garantem za ŽP Objednatele předá </w:t>
      </w:r>
      <w:r w:rsidR="009D343C">
        <w:t xml:space="preserve">Objednatel </w:t>
      </w:r>
      <w:r w:rsidR="00625BE6">
        <w:t xml:space="preserve">Závěrečnou zprávu a Výkaz prokazatelně na GŘ O15. </w:t>
      </w:r>
    </w:p>
    <w:p w14:paraId="423F25D8" w14:textId="77777777" w:rsidR="00831E0F" w:rsidRPr="00C653C9" w:rsidRDefault="00625BE6" w:rsidP="00625BE6">
      <w:pPr>
        <w:pStyle w:val="Textbezslovn"/>
        <w:tabs>
          <w:tab w:val="left" w:pos="1701"/>
        </w:tabs>
        <w:ind w:left="1701" w:hanging="964"/>
      </w:pPr>
      <w:r>
        <w:t>7.3.3</w:t>
      </w:r>
      <w:r>
        <w:tab/>
      </w:r>
      <w:r w:rsidR="009D343C">
        <w:t xml:space="preserve">Objednatel </w:t>
      </w:r>
      <w:r>
        <w:t>nesmí potvrdit dokončení díla v Potvrzení o převzetí bez zajištění odevzdání Závěrečné zprávy a Výkazu.“</w:t>
      </w:r>
    </w:p>
    <w:p w14:paraId="0B9BB85F" w14:textId="77777777" w:rsidR="00462DB8" w:rsidRDefault="00462DB8" w:rsidP="00462DB8">
      <w:pPr>
        <w:pStyle w:val="Text2-1"/>
        <w:numPr>
          <w:ilvl w:val="2"/>
          <w:numId w:val="6"/>
        </w:numPr>
      </w:pPr>
      <w:r>
        <w:t xml:space="preserve">Třetí odrážka odst. (6) </w:t>
      </w:r>
      <w:proofErr w:type="spellStart"/>
      <w:r w:rsidR="00090F72">
        <w:t>podčlánku</w:t>
      </w:r>
      <w:proofErr w:type="spellEnd"/>
      <w:r w:rsidR="00090F72">
        <w:t xml:space="preserve"> 1.11.5.1 </w:t>
      </w:r>
      <w:r>
        <w:t>v Kapitole 1 TKP se ruší a nahrazuje se následujícím textem:</w:t>
      </w:r>
    </w:p>
    <w:p w14:paraId="6FFCD360" w14:textId="77777777" w:rsidR="00462DB8" w:rsidRDefault="00462DB8" w:rsidP="00462DB8">
      <w:pPr>
        <w:pStyle w:val="Textbezslovn"/>
      </w:pPr>
      <w:r>
        <w:t xml:space="preserve">„• </w:t>
      </w:r>
      <w:r w:rsidRPr="00462DB8">
        <w:t>kompletní</w:t>
      </w:r>
      <w:r>
        <w:t xml:space="preserve"> dokumentace Stavby ve struktuře </w:t>
      </w:r>
      <w:proofErr w:type="spellStart"/>
      <w:r>
        <w:t>TreeInfo</w:t>
      </w:r>
      <w:proofErr w:type="spellEnd"/>
      <w:r>
        <w:t xml:space="preserve">, resp. </w:t>
      </w:r>
      <w:proofErr w:type="spellStart"/>
      <w:r>
        <w:t>InvestDokument</w:t>
      </w:r>
      <w:proofErr w:type="spellEnd"/>
      <w:r>
        <w:t>, v otevřené a uzavřené formě,“</w:t>
      </w:r>
    </w:p>
    <w:p w14:paraId="493204EE" w14:textId="77777777" w:rsidR="002F2598" w:rsidRPr="006861F4" w:rsidRDefault="00FA5522" w:rsidP="00FA5522">
      <w:pPr>
        <w:pStyle w:val="Text2-1"/>
      </w:pPr>
      <w:r w:rsidRPr="006861F4">
        <w:t xml:space="preserve">Do uveřejnění Zadávací dokumentace uzavřel Objednatel níže uvedené nájemní smlouvy: </w:t>
      </w:r>
    </w:p>
    <w:p w14:paraId="2A1062A7" w14:textId="77777777" w:rsidR="002F2598" w:rsidRPr="006861F4" w:rsidRDefault="002F2598" w:rsidP="002F2598">
      <w:pPr>
        <w:pStyle w:val="Text2-1"/>
        <w:numPr>
          <w:ilvl w:val="0"/>
          <w:numId w:val="20"/>
        </w:numPr>
      </w:pPr>
      <w:r w:rsidRPr="006861F4">
        <w:t xml:space="preserve">Nájemní smlouva E617-S-5437/2023 – SJM Viktor </w:t>
      </w:r>
      <w:proofErr w:type="spellStart"/>
      <w:r w:rsidRPr="006861F4">
        <w:t>Ročák</w:t>
      </w:r>
      <w:proofErr w:type="spellEnd"/>
      <w:r w:rsidRPr="006861F4">
        <w:t xml:space="preserve"> a Lenka </w:t>
      </w:r>
      <w:proofErr w:type="spellStart"/>
      <w:r w:rsidRPr="006861F4">
        <w:t>Ročáková</w:t>
      </w:r>
      <w:proofErr w:type="spellEnd"/>
    </w:p>
    <w:p w14:paraId="2CF24842" w14:textId="77777777" w:rsidR="002F2598" w:rsidRPr="006861F4" w:rsidRDefault="002F2598" w:rsidP="002F2598">
      <w:pPr>
        <w:pStyle w:val="Text2-1"/>
        <w:numPr>
          <w:ilvl w:val="0"/>
          <w:numId w:val="20"/>
        </w:numPr>
      </w:pPr>
      <w:r w:rsidRPr="006861F4">
        <w:t>Nájemní smlouva E617-S-5438/2023 – SJM Vilém Šrámek a Jarmila Šrámková</w:t>
      </w:r>
    </w:p>
    <w:p w14:paraId="7379DF22" w14:textId="1D139A04" w:rsidR="002F2598" w:rsidRPr="006861F4" w:rsidRDefault="002F2598" w:rsidP="002F2598">
      <w:pPr>
        <w:pStyle w:val="Text2-1"/>
        <w:numPr>
          <w:ilvl w:val="0"/>
          <w:numId w:val="20"/>
        </w:numPr>
      </w:pPr>
      <w:r w:rsidRPr="006861F4">
        <w:t>Nájemní smlouva E617-S-5435/2023 – Obec Široká Niva</w:t>
      </w:r>
    </w:p>
    <w:p w14:paraId="03853B0E" w14:textId="0BEB5E45" w:rsidR="00FA5522" w:rsidRPr="006861F4" w:rsidRDefault="00FA5522" w:rsidP="002F2598">
      <w:pPr>
        <w:pStyle w:val="Text2-1"/>
        <w:numPr>
          <w:ilvl w:val="0"/>
          <w:numId w:val="0"/>
        </w:numPr>
        <w:ind w:left="737"/>
      </w:pPr>
      <w:r w:rsidRPr="006861F4">
        <w:t>Práva a povinnosti z těchto uzavřených smluv Zhotovitel tímto přijímá a zavazuje se užívat předmětné nemovitosti v souladu s podmínkami uzavřených smluv.</w:t>
      </w:r>
    </w:p>
    <w:p w14:paraId="0B7B28AD" w14:textId="77777777" w:rsidR="00C83FA2" w:rsidRPr="006861F4" w:rsidRDefault="00C83FA2" w:rsidP="00C83FA2">
      <w:pPr>
        <w:pStyle w:val="Text2-1"/>
      </w:pPr>
      <w:r w:rsidRPr="006861F4">
        <w:t xml:space="preserve">Zhotovitel provede ruční kopané sondy za účelem ověření skutečného vedení inženýrských sítí před započetím zemních prací strojmo. </w:t>
      </w:r>
    </w:p>
    <w:p w14:paraId="0ED424CE" w14:textId="77777777" w:rsidR="00C83FA2" w:rsidRPr="006861F4" w:rsidRDefault="00C83FA2" w:rsidP="00C83FA2">
      <w:pPr>
        <w:pStyle w:val="Text2-1"/>
      </w:pPr>
      <w:r w:rsidRPr="006861F4">
        <w:t xml:space="preserve">V rámci výkopových prací (zejména pro </w:t>
      </w:r>
      <w:proofErr w:type="spellStart"/>
      <w:r w:rsidRPr="006861F4">
        <w:t>kabelovod</w:t>
      </w:r>
      <w:proofErr w:type="spellEnd"/>
      <w:r w:rsidRPr="006861F4">
        <w:t>) bude kladen zvýšený důraz na ruční výkopy. Strojní mechanizace se bude moc použít až po odhalení všech kabelových vedení.</w:t>
      </w:r>
    </w:p>
    <w:p w14:paraId="653923D7" w14:textId="77777777" w:rsidR="007A4FA9" w:rsidRDefault="007A4FA9" w:rsidP="00C83FA2">
      <w:pPr>
        <w:pStyle w:val="Text2-1"/>
      </w:pPr>
      <w:bookmarkStart w:id="25" w:name="_Ref147916882"/>
      <w:r w:rsidRPr="00535B20">
        <w:t>Vyhrazené objekty (stavební buňky) pro potřeby Objednatele dle odst. (2) článku 1.9.4 Kapitoly 1 TKP, budou označeny pouze logem SŽ. Označení, tj. instalace polepu, včetně vytvoření přesného grafického návrhu dle zadání Objednatele</w:t>
      </w:r>
      <w:r>
        <w:t xml:space="preserve"> (</w:t>
      </w:r>
      <w:r w:rsidRPr="00A535EA">
        <w:t>Manuál jednotného vizuálního stylu označení a prezentace staveb</w:t>
      </w:r>
      <w:r w:rsidR="00E13A73">
        <w:t xml:space="preserve"> – 04 označení staveb</w:t>
      </w:r>
      <w:r w:rsidR="005D5CE2">
        <w:t>, Stavební buňka;</w:t>
      </w:r>
      <w:r w:rsidRPr="00A535EA">
        <w:t xml:space="preserve"> https://www.spravazeleznic.cz/stavby-zakazky/podklady-pro-zhotovitele/vizualni-styl-prezentace-staveb)</w:t>
      </w:r>
      <w:r w:rsidRPr="00535B20">
        <w:t>, zajistí Zhotovitel.</w:t>
      </w:r>
      <w:bookmarkEnd w:id="25"/>
    </w:p>
    <w:p w14:paraId="5C20D4DB" w14:textId="77777777" w:rsidR="00A94F6C" w:rsidRDefault="00A94F6C" w:rsidP="00390D40">
      <w:pPr>
        <w:pStyle w:val="Text2-1"/>
      </w:pPr>
      <w:r>
        <w:t xml:space="preserve">V zadávací dokumentaci uváděný pojem „Autorský dozor“ se rozumí pojem Dozor projektanta podle NSZ. </w:t>
      </w:r>
      <w:r w:rsidR="00390D40" w:rsidRPr="00390D40">
        <w:t>Dozor projektanta je průběžný dozor zhotovitele dokumentace pro povolení záměru (DUSP/DUSL/DSP) nad souladem realizace dokumentace pro provádění záměru (PDPS) a dále průběžný dozor nad prováděním záměru (stavby) v</w:t>
      </w:r>
      <w:r w:rsidR="00C61E19">
        <w:t> </w:t>
      </w:r>
      <w:r w:rsidR="00390D40" w:rsidRPr="00390D40">
        <w:t>souladu s</w:t>
      </w:r>
      <w:r w:rsidR="00F4273A">
        <w:t xml:space="preserve"> </w:t>
      </w:r>
      <w:r w:rsidR="00390D40" w:rsidRPr="00390D40">
        <w:t>dokumentací pro provedení záměru (PDPS včetně RDS)</w:t>
      </w:r>
      <w:r w:rsidR="00390D40">
        <w:t>.</w:t>
      </w:r>
    </w:p>
    <w:p w14:paraId="3947432B" w14:textId="77777777" w:rsidR="00DF7BAA" w:rsidRDefault="00DF7BAA" w:rsidP="00DF7BAA">
      <w:pPr>
        <w:pStyle w:val="Nadpis2-2"/>
      </w:pPr>
      <w:bookmarkStart w:id="26" w:name="_Toc175813479"/>
      <w:r>
        <w:t xml:space="preserve">Zeměměřická </w:t>
      </w:r>
      <w:r w:rsidRPr="0080577B">
        <w:t>činnost</w:t>
      </w:r>
      <w:r>
        <w:t xml:space="preserve"> zhotovitele</w:t>
      </w:r>
      <w:bookmarkEnd w:id="26"/>
    </w:p>
    <w:p w14:paraId="7DE8A082" w14:textId="77777777" w:rsidR="00E70AB8" w:rsidRDefault="00E70AB8" w:rsidP="00F63E79">
      <w:pPr>
        <w:pStyle w:val="Text2-1"/>
      </w:pPr>
      <w:r>
        <w:t xml:space="preserve">Zhotovitel zažádá jmenovaného </w:t>
      </w:r>
      <w:r w:rsidR="00F63E79" w:rsidRPr="00F63E79">
        <w:t>Autorizovaného zeměměřického inženýra (AZI</w:t>
      </w:r>
      <w:r w:rsidR="00F63E79">
        <w:t>)</w:t>
      </w:r>
      <w:r>
        <w:t xml:space="preserve"> Objednatele o zajištění aktuálních podkladů a postupu vyplývajícího z požadavků uvedených v příslušných VTP a těchto ZTP pro provedení díla nejpozději do termínu předání Staveniště. </w:t>
      </w:r>
    </w:p>
    <w:p w14:paraId="60629DE6" w14:textId="77777777" w:rsidR="00E70AB8" w:rsidRDefault="00E70AB8" w:rsidP="00E70AB8">
      <w:pPr>
        <w:pStyle w:val="Text2-1"/>
      </w:pPr>
      <w:r>
        <w:t>Zhotovitel zahájí vyhotovení podkladů pro majetkoprávní vypořádání stavby na základě zaměření skutečného provedení jednotlivých PS/SO bezodkladně po jejich dokončení, nejpozději do 3 měsíců od jejich dokončení.</w:t>
      </w:r>
    </w:p>
    <w:p w14:paraId="4250785D" w14:textId="77777777" w:rsidR="00E910D4" w:rsidRDefault="00E910D4" w:rsidP="00E910D4">
      <w:pPr>
        <w:pStyle w:val="Text2-1"/>
      </w:pPr>
      <w:r w:rsidRPr="00D403AE">
        <w:lastRenderedPageBreak/>
        <w:t xml:space="preserve">Zhotovitel je povinen </w:t>
      </w:r>
      <w:r>
        <w:t xml:space="preserve">v případě </w:t>
      </w:r>
      <w:r w:rsidRPr="00D403AE">
        <w:t xml:space="preserve">prací </w:t>
      </w:r>
      <w:r>
        <w:t xml:space="preserve">na geodetické části DSPS jak jednotlivých SO a PS tak i souborného zpracování </w:t>
      </w:r>
      <w:r w:rsidRPr="00D403AE">
        <w:t>si alespoň 1 měsíc před</w:t>
      </w:r>
      <w:r>
        <w:t>em</w:t>
      </w:r>
      <w:r w:rsidRPr="00D403AE">
        <w:t xml:space="preserve"> vyžádat aktuální mapové podklady </w:t>
      </w:r>
      <w:r>
        <w:t>u</w:t>
      </w:r>
      <w:r w:rsidRPr="00D403AE">
        <w:t xml:space="preserve"> SŽG ve vazbě na stav </w:t>
      </w:r>
      <w:r>
        <w:t xml:space="preserve">informačního systému </w:t>
      </w:r>
      <w:r w:rsidRPr="00D403AE">
        <w:t>DTMŽ.</w:t>
      </w:r>
    </w:p>
    <w:p w14:paraId="242672A3" w14:textId="77777777" w:rsidR="00E910D4" w:rsidRPr="00D403AE" w:rsidRDefault="00E910D4" w:rsidP="00E910D4">
      <w:pPr>
        <w:pStyle w:val="Text2-1"/>
      </w:pPr>
      <w:r>
        <w:t xml:space="preserve">Zhotovitel se zavazuje předat geodetickou část DSPS po 30. 6. 2024 podle pravidel uvedených v předpisu SŽ M20/MP014 ve formátu ŽXML. </w:t>
      </w:r>
      <w:r w:rsidRPr="6890E902">
        <w:rPr>
          <w:i/>
          <w:iCs/>
        </w:rPr>
        <w:t xml:space="preserve"> </w:t>
      </w:r>
      <w:r>
        <w:t xml:space="preserve">Zhotovitel se zavazuje data </w:t>
      </w:r>
      <w:r w:rsidRPr="0044484E">
        <w:rPr>
          <w:rFonts w:ascii="Verdana-Bold" w:hAnsi="Verdana-Bold" w:cs="Verdana-Bold"/>
          <w:spacing w:val="-2"/>
        </w:rPr>
        <w:t>ve</w:t>
      </w:r>
      <w:r w:rsidR="008E200C" w:rsidRPr="0044484E">
        <w:rPr>
          <w:rFonts w:ascii="Verdana-Bold" w:hAnsi="Verdana-Bold" w:cs="Verdana-Bold"/>
          <w:spacing w:val="-2"/>
        </w:rPr>
        <w:t> </w:t>
      </w:r>
      <w:r w:rsidRPr="0044484E">
        <w:rPr>
          <w:rFonts w:ascii="Verdana-Bold" w:hAnsi="Verdana-Bold" w:cs="Verdana-Bold"/>
          <w:spacing w:val="-2"/>
        </w:rPr>
        <w:t>formátu ŽXML předat plně navázána na stav v informačním sytému DTMŽ a DTM krajů</w:t>
      </w:r>
      <w:r w:rsidRPr="0044484E">
        <w:rPr>
          <w:spacing w:val="-2"/>
        </w:rPr>
        <w:t>.</w:t>
      </w:r>
    </w:p>
    <w:p w14:paraId="72088B70" w14:textId="77777777" w:rsidR="00E910D4" w:rsidRDefault="00E910D4" w:rsidP="00E910D4">
      <w:pPr>
        <w:pStyle w:val="Text2-1"/>
      </w:pPr>
      <w:r>
        <w:t>Po 30. 6. 2024 se geodetická část jednotlivých SO a PS a souborné zpracování geodetické části DSPS předává samostatně a ve formátu ŽXML prostřednictvím informačního systému DTMŽ.</w:t>
      </w:r>
    </w:p>
    <w:p w14:paraId="6ABD41C0" w14:textId="57F4C7F6" w:rsidR="00F66DA9" w:rsidRPr="006861F4" w:rsidRDefault="00F66DA9" w:rsidP="00F66DA9">
      <w:pPr>
        <w:pStyle w:val="Text2-1"/>
      </w:pPr>
      <w:r w:rsidRPr="006861F4">
        <w:rPr>
          <w:b/>
        </w:rPr>
        <w:t>Na neelektrizovaných tratích</w:t>
      </w:r>
      <w:r w:rsidRPr="006861F4">
        <w:t xml:space="preserve"> platí pro zřizování zajištění PPK postupy dle dopisu Ředitele O13, čj.</w:t>
      </w:r>
      <w:r w:rsidR="00CF487B" w:rsidRPr="006861F4">
        <w:t>:</w:t>
      </w:r>
      <w:r w:rsidRPr="006861F4">
        <w:t xml:space="preserve"> 168954/2021-SŽ-GŘ-O13, Zajištění prostorové polohy na neelektrizovaných tratích SŽ (viz </w:t>
      </w:r>
      <w:r w:rsidR="00CF034F" w:rsidRPr="006861F4">
        <w:t>p</w:t>
      </w:r>
      <w:r w:rsidRPr="006861F4">
        <w:t xml:space="preserve">říloha </w:t>
      </w:r>
      <w:r w:rsidR="00FA17DD" w:rsidRPr="006861F4">
        <w:fldChar w:fldCharType="begin"/>
      </w:r>
      <w:r w:rsidR="00FA17DD" w:rsidRPr="006861F4">
        <w:instrText xml:space="preserve"> REF _Ref104882684 \r \h </w:instrText>
      </w:r>
      <w:r w:rsidR="00346853" w:rsidRPr="006861F4">
        <w:instrText xml:space="preserve"> \* MERGEFORMAT </w:instrText>
      </w:r>
      <w:r w:rsidR="00FA17DD" w:rsidRPr="006861F4">
        <w:fldChar w:fldCharType="separate"/>
      </w:r>
      <w:r w:rsidR="00B654A4" w:rsidRPr="006861F4">
        <w:t>7.1.1</w:t>
      </w:r>
      <w:r w:rsidR="00FA17DD" w:rsidRPr="006861F4">
        <w:fldChar w:fldCharType="end"/>
      </w:r>
      <w:r w:rsidRPr="006861F4">
        <w:t xml:space="preserve"> těchto ZTP), který stanovuje pro účel zajištění PPK použití bodů ŽBP, bez nutnosti zřizování zajišťovacích značek, a stanovuje postupy a požadavky při jeho budování. Síť bodů ŽBP, která má současně plnit funkci zajištění PPK, musí být vybudována v odpovídající kvalitě v souladu s metodickým pokynem SŽDC M20/MP007 Železniční bodové pole.</w:t>
      </w:r>
    </w:p>
    <w:p w14:paraId="3E6AF402" w14:textId="77777777" w:rsidR="00DF7BAA" w:rsidRDefault="00DF7BAA" w:rsidP="00DF7BAA">
      <w:pPr>
        <w:pStyle w:val="Nadpis2-2"/>
      </w:pPr>
      <w:bookmarkStart w:id="27" w:name="_Toc6410438"/>
      <w:bookmarkStart w:id="28" w:name="_Toc175813480"/>
      <w:r>
        <w:t>Doklady pře</w:t>
      </w:r>
      <w:r w:rsidR="000C7E5E">
        <w:t>d</w:t>
      </w:r>
      <w:r>
        <w:t>kládané zhotovitelem</w:t>
      </w:r>
      <w:bookmarkEnd w:id="27"/>
      <w:bookmarkEnd w:id="28"/>
    </w:p>
    <w:p w14:paraId="281FC4F3" w14:textId="77777777" w:rsidR="00D12C76" w:rsidRPr="006C33D8" w:rsidRDefault="00562909" w:rsidP="00562909">
      <w:pPr>
        <w:pStyle w:val="Text2-1"/>
      </w:pPr>
      <w:r w:rsidRPr="00562909">
        <w:t>Pokud již Zhotovitel nepředložil dále uvedené doklady pře</w:t>
      </w:r>
      <w:r w:rsidR="00695F35">
        <w:t>d</w:t>
      </w:r>
      <w:r w:rsidRPr="00562909">
        <w:t xml:space="preserve"> uzavřením SOD, předloží </w:t>
      </w:r>
      <w:r>
        <w:t>p</w:t>
      </w:r>
      <w:r w:rsidR="00D12C76" w:rsidRPr="006C33D8">
        <w:t>řed zahájením prací na objektech, jejichž součástí jsou „Určená technická zařízení“ ve</w:t>
      </w:r>
      <w:r w:rsidR="00D12C76">
        <w:t> </w:t>
      </w:r>
      <w:r w:rsidR="00D12C76" w:rsidRPr="006C33D8">
        <w:t>smyslu vyhlášky MD č. 100/1995 Sb., kterou se stanoví podmínky pro provoz, konstrukci a</w:t>
      </w:r>
      <w:r>
        <w:t> </w:t>
      </w:r>
      <w:r w:rsidR="00D12C76" w:rsidRPr="006C33D8">
        <w:t xml:space="preserve">výrobu určených technických zařízení a jejich konkretizace (Řád určených technických zařízení), v platném znění, včetně prováděcích předpisů k této vyhlášce v platném znění, doklad o tom, že má </w:t>
      </w:r>
      <w:r>
        <w:t xml:space="preserve">pověření nebo má </w:t>
      </w:r>
      <w:r w:rsidR="00D12C76" w:rsidRPr="006C33D8">
        <w:t xml:space="preserve">zajištěnou spolupráci </w:t>
      </w:r>
      <w:r>
        <w:t>s </w:t>
      </w:r>
      <w:r w:rsidR="00D12C76" w:rsidRPr="006C33D8">
        <w:t>právnick</w:t>
      </w:r>
      <w:r>
        <w:t xml:space="preserve">ou </w:t>
      </w:r>
      <w:r w:rsidR="00D12C76" w:rsidRPr="006C33D8">
        <w:t>osob</w:t>
      </w:r>
      <w:r>
        <w:t>ou, která má pověření</w:t>
      </w:r>
      <w:r w:rsidR="00D12C76" w:rsidRPr="006C33D8">
        <w:t xml:space="preserve"> podle ust</w:t>
      </w:r>
      <w:r w:rsidR="00D12C76">
        <w:t>anovení</w:t>
      </w:r>
      <w:r w:rsidR="00D12C76" w:rsidRPr="006C33D8">
        <w:t xml:space="preserve"> §</w:t>
      </w:r>
      <w:r w:rsidR="00D12C76">
        <w:t> </w:t>
      </w:r>
      <w:r w:rsidR="00D12C76" w:rsidRPr="006C33D8">
        <w:t>47 odst. 4 zákona č.</w:t>
      </w:r>
      <w:r w:rsidR="00D12C76">
        <w:t> </w:t>
      </w:r>
      <w:r w:rsidR="00D12C76" w:rsidRPr="006C33D8">
        <w:t>266/1994 Sb.</w:t>
      </w:r>
      <w:r w:rsidR="00F71810">
        <w:t>,</w:t>
      </w:r>
      <w:r w:rsidR="00D12C76" w:rsidRPr="006C33D8">
        <w:t xml:space="preserve"> o drahách</w:t>
      </w:r>
      <w:r w:rsidR="00F71810">
        <w:t>,</w:t>
      </w:r>
      <w:r w:rsidR="00D12C76" w:rsidRPr="006C33D8">
        <w:t xml:space="preserve"> v platném znění pro všechny druhy „Určených technických zařízení“, dotčených výstavbou. Z tohoto dokladu musí být zřejmé, že se vztahuje k plnění předmětné zakázky a bez jeho předložení </w:t>
      </w:r>
      <w:r w:rsidR="00D12C76">
        <w:t xml:space="preserve">těchto dokladů </w:t>
      </w:r>
      <w:r w:rsidR="00D12C76" w:rsidRPr="006C33D8">
        <w:t>nebude možné zahájit práce na výše uvedených objektech.</w:t>
      </w:r>
    </w:p>
    <w:p w14:paraId="77E59FEB" w14:textId="77777777" w:rsidR="00DF7BAA" w:rsidRPr="006861F4" w:rsidRDefault="00DF7BAA" w:rsidP="00DF7BAA">
      <w:pPr>
        <w:pStyle w:val="Text2-1"/>
      </w:pPr>
      <w:r w:rsidRPr="006861F4">
        <w:t xml:space="preserve">Zhotovitel doloží </w:t>
      </w:r>
      <w:r w:rsidRPr="006861F4">
        <w:rPr>
          <w:b/>
        </w:rPr>
        <w:t>mimo jiné</w:t>
      </w:r>
      <w:r w:rsidRPr="006861F4">
        <w:t xml:space="preserve"> před zahájením prací na železniční dopravní cestě prosté kopie dokladů o kvalifikaci zhotovitelů dle Předpisu o odborné způsobilosti a znalosti osob při provozování dráhy a drážní dopravy SŽ Zam1, v platném znění:</w:t>
      </w:r>
    </w:p>
    <w:p w14:paraId="0A3A95C6" w14:textId="77777777" w:rsidR="00B654A4" w:rsidRPr="006861F4" w:rsidRDefault="00B654A4" w:rsidP="00B654A4">
      <w:pPr>
        <w:pStyle w:val="Odrka1-1"/>
        <w:numPr>
          <w:ilvl w:val="0"/>
          <w:numId w:val="4"/>
        </w:numPr>
        <w:tabs>
          <w:tab w:val="clear" w:pos="1077"/>
          <w:tab w:val="num" w:pos="1134"/>
          <w:tab w:val="num" w:pos="8704"/>
        </w:tabs>
        <w:ind w:left="2127" w:hanging="1333"/>
        <w:rPr>
          <w:b/>
          <w:bCs/>
        </w:rPr>
      </w:pPr>
      <w:bookmarkStart w:id="29" w:name="_Hlk57788316"/>
      <w:r w:rsidRPr="006861F4">
        <w:rPr>
          <w:b/>
          <w:bCs/>
        </w:rPr>
        <w:t>G-01 + G-03 nebo G-02</w:t>
      </w:r>
      <w:r w:rsidRPr="006861F4">
        <w:rPr>
          <w:b/>
          <w:bCs/>
        </w:rPr>
        <w:tab/>
      </w:r>
    </w:p>
    <w:p w14:paraId="04909457" w14:textId="77777777" w:rsidR="00B654A4" w:rsidRPr="006861F4" w:rsidRDefault="00B654A4" w:rsidP="00B654A4">
      <w:pPr>
        <w:pStyle w:val="Odrka1-1"/>
        <w:numPr>
          <w:ilvl w:val="0"/>
          <w:numId w:val="4"/>
        </w:numPr>
        <w:ind w:left="2127" w:hanging="567"/>
        <w:rPr>
          <w:b/>
          <w:bCs/>
        </w:rPr>
      </w:pPr>
      <w:r w:rsidRPr="006861F4">
        <w:rPr>
          <w:b/>
          <w:bCs/>
        </w:rPr>
        <w:t>G-01</w:t>
      </w:r>
      <w:r w:rsidRPr="006861F4">
        <w:rPr>
          <w:b/>
          <w:bCs/>
        </w:rPr>
        <w:tab/>
      </w:r>
      <w:r w:rsidRPr="00166C8B">
        <w:t>Projektování a provádění prací při geodetické činnosti</w:t>
      </w:r>
      <w:r w:rsidRPr="006861F4">
        <w:rPr>
          <w:b/>
          <w:bCs/>
        </w:rPr>
        <w:t xml:space="preserve"> </w:t>
      </w:r>
    </w:p>
    <w:p w14:paraId="3997850E" w14:textId="77777777" w:rsidR="00B654A4" w:rsidRPr="006861F4" w:rsidRDefault="00B654A4" w:rsidP="00B654A4">
      <w:pPr>
        <w:pStyle w:val="Odrka1-1"/>
        <w:numPr>
          <w:ilvl w:val="0"/>
          <w:numId w:val="4"/>
        </w:numPr>
        <w:ind w:left="2127" w:hanging="567"/>
      </w:pPr>
      <w:r w:rsidRPr="006861F4">
        <w:rPr>
          <w:b/>
          <w:bCs/>
        </w:rPr>
        <w:t>G-02</w:t>
      </w:r>
      <w:r w:rsidRPr="006861F4">
        <w:tab/>
        <w:t xml:space="preserve">Ověřování výsledků zeměměřičských činností dle zákona č. 200/1994 Sb. v rozsahu úředního oprávnění c) </w:t>
      </w:r>
    </w:p>
    <w:p w14:paraId="04D82D73" w14:textId="77777777" w:rsidR="00B654A4" w:rsidRPr="006861F4" w:rsidRDefault="00B654A4" w:rsidP="00B654A4">
      <w:pPr>
        <w:pStyle w:val="Odrka1-1"/>
        <w:numPr>
          <w:ilvl w:val="0"/>
          <w:numId w:val="4"/>
        </w:numPr>
        <w:ind w:left="2127" w:hanging="567"/>
      </w:pPr>
      <w:r w:rsidRPr="006861F4">
        <w:rPr>
          <w:b/>
          <w:bCs/>
        </w:rPr>
        <w:t>G-03</w:t>
      </w:r>
      <w:r w:rsidRPr="006861F4">
        <w:tab/>
        <w:t>Ověřování výsledků zeměměřičských činností dle zákona č. 200/1994 Sb. v rozsahu úředního oprávnění c) dodavatelem,</w:t>
      </w:r>
    </w:p>
    <w:p w14:paraId="74545390" w14:textId="77777777" w:rsidR="00B654A4" w:rsidRPr="006861F4" w:rsidRDefault="00B654A4" w:rsidP="00B654A4">
      <w:pPr>
        <w:pStyle w:val="Odrka1-1"/>
        <w:numPr>
          <w:ilvl w:val="0"/>
          <w:numId w:val="4"/>
        </w:numPr>
        <w:tabs>
          <w:tab w:val="clear" w:pos="1077"/>
          <w:tab w:val="num" w:pos="1134"/>
          <w:tab w:val="num" w:pos="8704"/>
        </w:tabs>
        <w:ind w:left="2127" w:hanging="1333"/>
      </w:pPr>
      <w:r w:rsidRPr="006861F4">
        <w:rPr>
          <w:b/>
          <w:bCs/>
        </w:rPr>
        <w:t>Z-06c</w:t>
      </w:r>
      <w:r w:rsidRPr="006861F4">
        <w:tab/>
        <w:t>Řízení prací při stavbách na neprovozovaném zabezpečovacím zařízení, MST a VST,</w:t>
      </w:r>
    </w:p>
    <w:p w14:paraId="6216C3C1" w14:textId="77777777" w:rsidR="00B654A4" w:rsidRPr="006861F4" w:rsidRDefault="00B654A4" w:rsidP="00B654A4">
      <w:pPr>
        <w:pStyle w:val="Odrka1-1"/>
        <w:numPr>
          <w:ilvl w:val="0"/>
          <w:numId w:val="4"/>
        </w:numPr>
        <w:tabs>
          <w:tab w:val="clear" w:pos="1077"/>
          <w:tab w:val="num" w:pos="1134"/>
          <w:tab w:val="num" w:pos="8704"/>
        </w:tabs>
        <w:ind w:left="2127" w:hanging="1333"/>
      </w:pPr>
      <w:r w:rsidRPr="006861F4">
        <w:rPr>
          <w:b/>
          <w:bCs/>
        </w:rPr>
        <w:t>E-07</w:t>
      </w:r>
      <w:r w:rsidRPr="006861F4">
        <w:tab/>
        <w:t>Řízení a zajišťování oprav, rekonstrukcí, popř. modernizace železniční trati zařízení správy elektrotechniky a energetiky,</w:t>
      </w:r>
    </w:p>
    <w:p w14:paraId="1E60BA7A" w14:textId="77777777" w:rsidR="00B654A4" w:rsidRPr="006861F4" w:rsidRDefault="00B654A4" w:rsidP="00B654A4">
      <w:pPr>
        <w:pStyle w:val="Odrka1-1"/>
        <w:numPr>
          <w:ilvl w:val="0"/>
          <w:numId w:val="4"/>
        </w:numPr>
        <w:tabs>
          <w:tab w:val="clear" w:pos="1077"/>
          <w:tab w:val="num" w:pos="1134"/>
          <w:tab w:val="num" w:pos="8704"/>
        </w:tabs>
        <w:ind w:left="2127" w:hanging="1333"/>
      </w:pPr>
      <w:r w:rsidRPr="006861F4">
        <w:rPr>
          <w:b/>
          <w:bCs/>
        </w:rPr>
        <w:t>K05/2</w:t>
      </w:r>
      <w:r w:rsidRPr="006861F4">
        <w:rPr>
          <w:b/>
          <w:bCs/>
        </w:rPr>
        <w:tab/>
      </w:r>
      <w:r w:rsidRPr="006861F4">
        <w:t>Řízení a organizace stavebních, opravných nebo udržovacích pracích na železničním spodku a svršku,</w:t>
      </w:r>
    </w:p>
    <w:p w14:paraId="19FAE560" w14:textId="77777777" w:rsidR="00B654A4" w:rsidRPr="006861F4" w:rsidRDefault="00B654A4" w:rsidP="00B654A4">
      <w:pPr>
        <w:pStyle w:val="Odrka1-1"/>
        <w:numPr>
          <w:ilvl w:val="0"/>
          <w:numId w:val="4"/>
        </w:numPr>
        <w:tabs>
          <w:tab w:val="clear" w:pos="1077"/>
          <w:tab w:val="num" w:pos="1134"/>
          <w:tab w:val="num" w:pos="8704"/>
        </w:tabs>
        <w:ind w:left="2127" w:hanging="1333"/>
      </w:pPr>
      <w:r w:rsidRPr="006861F4">
        <w:rPr>
          <w:b/>
          <w:bCs/>
        </w:rPr>
        <w:t>TZE</w:t>
      </w:r>
      <w:r w:rsidRPr="006861F4">
        <w:tab/>
        <w:t>Provádění revizí, prohlídek a zkoušek UTZ dle vyhlášky 100/1995Sb §1 odst. 4 a/nebo provádění revizí dle vyhlášky 50/1978Sb. §9.</w:t>
      </w:r>
    </w:p>
    <w:bookmarkEnd w:id="29"/>
    <w:p w14:paraId="493E5C55" w14:textId="77777777" w:rsidR="00B654A4" w:rsidRPr="006861F4" w:rsidRDefault="00B654A4" w:rsidP="00B654A4">
      <w:pPr>
        <w:pStyle w:val="Odrka1-1"/>
        <w:numPr>
          <w:ilvl w:val="0"/>
          <w:numId w:val="0"/>
        </w:numPr>
        <w:spacing w:after="60"/>
      </w:pPr>
    </w:p>
    <w:p w14:paraId="25283F22" w14:textId="77777777" w:rsidR="00DF7BAA" w:rsidRPr="006861F4" w:rsidRDefault="00DF7BAA" w:rsidP="00DF7BAA">
      <w:pPr>
        <w:pStyle w:val="Text2-1"/>
      </w:pPr>
      <w:r w:rsidRPr="006861F4">
        <w:t xml:space="preserve">Výše uvedené doklady upravující odbornou způsobilost musí osvědčit odbornou způsobilost samotného dodavatele (je-li fyzickou osobou) nebo jiné osoby, která bude pro dodavatele příslušnou činnost vykonávat.  </w:t>
      </w:r>
    </w:p>
    <w:p w14:paraId="140ABEB7" w14:textId="0272E309" w:rsidR="00DF7BAA" w:rsidRDefault="00DF7BAA" w:rsidP="006861F4">
      <w:pPr>
        <w:pStyle w:val="Text2-1"/>
        <w:numPr>
          <w:ilvl w:val="0"/>
          <w:numId w:val="0"/>
        </w:numPr>
        <w:ind w:left="737"/>
      </w:pPr>
    </w:p>
    <w:p w14:paraId="7B433144" w14:textId="77777777" w:rsidR="00DF7BAA" w:rsidRDefault="00DF7BAA" w:rsidP="00DF7BAA">
      <w:pPr>
        <w:pStyle w:val="Nadpis2-2"/>
      </w:pPr>
      <w:bookmarkStart w:id="30" w:name="_Toc6410439"/>
      <w:bookmarkStart w:id="31" w:name="_Toc175813481"/>
      <w:r>
        <w:lastRenderedPageBreak/>
        <w:t>Dokumentace zhotovitele pro stavbu</w:t>
      </w:r>
      <w:bookmarkEnd w:id="30"/>
      <w:bookmarkEnd w:id="31"/>
    </w:p>
    <w:p w14:paraId="56E6B0CD" w14:textId="77777777" w:rsidR="00DF7BAA" w:rsidRPr="006861F4" w:rsidRDefault="00130E62" w:rsidP="00562909">
      <w:pPr>
        <w:pStyle w:val="Text2-1"/>
      </w:pPr>
      <w:r w:rsidRPr="006861F4">
        <w:t>Součástí předmětu díla je i vyhotovení Realizační dokumentace stavby (výrobní, montážní, dílenské, dokumentace dodavatele mostních objektů), která v případě potřeby rozpracovává PDPS</w:t>
      </w:r>
      <w:r w:rsidR="00562909" w:rsidRPr="006861F4">
        <w:t xml:space="preserve"> s ohledem na znalosti konkrétních dodávaných výrobků, technologií, postupů a výrobních podmínek Zhotovitele.</w:t>
      </w:r>
      <w:r w:rsidRPr="006861F4">
        <w:t xml:space="preserve"> </w:t>
      </w:r>
      <w:r w:rsidR="00562909" w:rsidRPr="006861F4">
        <w:t>Obsah a rozsah RDS je definován přílohou P8 směrnice SŽ SM011, Dokumentace staveb Správy železnic, státní organizace (dále jen „SŽ SM011“),</w:t>
      </w:r>
      <w:r w:rsidRPr="006861F4">
        <w:t xml:space="preserve"> zejména</w:t>
      </w:r>
      <w:r w:rsidR="00E37E06" w:rsidRPr="006861F4">
        <w:t> </w:t>
      </w:r>
      <w:r w:rsidRPr="006861F4">
        <w:t>pro:</w:t>
      </w:r>
    </w:p>
    <w:p w14:paraId="4253DEDF" w14:textId="1D410960" w:rsidR="00B654A4" w:rsidRPr="006861F4" w:rsidRDefault="00B654A4" w:rsidP="00B654A4">
      <w:pPr>
        <w:pStyle w:val="Odstavec1-1a"/>
        <w:numPr>
          <w:ilvl w:val="0"/>
          <w:numId w:val="7"/>
        </w:numPr>
        <w:spacing w:after="120"/>
      </w:pPr>
      <w:r w:rsidRPr="006861F4">
        <w:t xml:space="preserve">PS sdělovacího </w:t>
      </w:r>
      <w:r w:rsidR="00CC7883">
        <w:t xml:space="preserve">a zabezpečovacího </w:t>
      </w:r>
      <w:r w:rsidRPr="006861F4">
        <w:t>zařízení, včetně zapracování přechodových stavů.</w:t>
      </w:r>
    </w:p>
    <w:p w14:paraId="5862DBBC" w14:textId="77777777" w:rsidR="00DF7BAA" w:rsidRDefault="00DF7BAA" w:rsidP="00DF7BAA">
      <w:pPr>
        <w:pStyle w:val="Text2-1"/>
      </w:pPr>
      <w:r>
        <w:t>Zhotovitel RDS dodá schválenou výkresovou dokumentaci pro provizorní zabezpečovací zařízení, řešící pouze cílový stav a rozhodující stavební postupy, odsouhlasené v připomínkovém řízení</w:t>
      </w:r>
      <w:r w:rsidR="003137DF">
        <w:t>.</w:t>
      </w:r>
    </w:p>
    <w:p w14:paraId="55A5F756" w14:textId="77777777" w:rsidR="003E2007" w:rsidRPr="006861F4" w:rsidRDefault="003E2007" w:rsidP="003E2007">
      <w:pPr>
        <w:pStyle w:val="Text2-1"/>
      </w:pPr>
      <w:r w:rsidRPr="006861F4">
        <w:t>Zhotovitel v rámci zpracování RDS předloží plán vzorkování a harmonogram předkládání RDS, který je zároveň součástí harmonogramu výstavby. Předkládání vzorků bude zapracováno do časového harmonogramu výstavby s časovou rezervou pro možné zamítnutí vzorku. Vzorkování materiálů bude probíhat v dostatečném časovém předstihu před objednáním a vlastní montáží.</w:t>
      </w:r>
    </w:p>
    <w:p w14:paraId="5B0E7562" w14:textId="027E8628" w:rsidR="003E2007" w:rsidRPr="006861F4" w:rsidRDefault="003E2007" w:rsidP="003E2007">
      <w:pPr>
        <w:pStyle w:val="Text2-1"/>
      </w:pPr>
      <w:r w:rsidRPr="006861F4">
        <w:t xml:space="preserve">Rozsah vzorkování je určen přílohou </w:t>
      </w:r>
      <w:r w:rsidRPr="006861F4">
        <w:fldChar w:fldCharType="begin"/>
      </w:r>
      <w:r w:rsidRPr="006861F4">
        <w:instrText xml:space="preserve"> REF _Ref132122149 \r \h </w:instrText>
      </w:r>
      <w:r w:rsidR="004E524B" w:rsidRPr="006861F4">
        <w:instrText xml:space="preserve"> \* MERGEFORMAT </w:instrText>
      </w:r>
      <w:r w:rsidRPr="006861F4">
        <w:fldChar w:fldCharType="separate"/>
      </w:r>
      <w:r w:rsidR="00B654A4" w:rsidRPr="006861F4">
        <w:t>7.1.2</w:t>
      </w:r>
      <w:r w:rsidRPr="006861F4">
        <w:fldChar w:fldCharType="end"/>
      </w:r>
      <w:r w:rsidRPr="006861F4">
        <w:t xml:space="preserve"> těchto ZTP. Vzorkovány budou všechny viditelné prvky konstrukcí, materiály a povrchové úpravy stavebních konstrukcí. Všechny použité materiály budou </w:t>
      </w:r>
      <w:r w:rsidR="00037612" w:rsidRPr="006861F4">
        <w:t>Objednatelem</w:t>
      </w:r>
      <w:r w:rsidRPr="006861F4">
        <w:t xml:space="preserve"> schváleny a vzorky budou Zhotovitelem vedeny v seznamu vzorků (vzorkovací kniha), kde každý vzorek bude mít prostor pro vyjádření </w:t>
      </w:r>
      <w:r w:rsidR="00037612" w:rsidRPr="006861F4">
        <w:t>Objedna</w:t>
      </w:r>
      <w:r w:rsidR="00CA4B8C" w:rsidRPr="006861F4">
        <w:t>tele</w:t>
      </w:r>
      <w:r w:rsidRPr="006861F4">
        <w:t xml:space="preserve"> a jím pověřených osob.</w:t>
      </w:r>
    </w:p>
    <w:p w14:paraId="54BA13F5" w14:textId="77777777" w:rsidR="003E2007" w:rsidRPr="006861F4" w:rsidRDefault="003E2007" w:rsidP="003E2007">
      <w:pPr>
        <w:pStyle w:val="Text2-1"/>
      </w:pPr>
      <w:r w:rsidRPr="006861F4">
        <w:t>Všechny materiály a výrobky, které se v jednom uceleném prostoru nacházejí, budou vzorkovány v ucelených souvisejících souborech. Schválené vzorky budou zůstávat na</w:t>
      </w:r>
      <w:r w:rsidR="000F68E8" w:rsidRPr="006861F4">
        <w:t> </w:t>
      </w:r>
      <w:r w:rsidRPr="006861F4">
        <w:t>stavbě pro potřeby dalšího vzorkování.</w:t>
      </w:r>
    </w:p>
    <w:p w14:paraId="019C724D" w14:textId="77777777" w:rsidR="00DF7BAA" w:rsidRDefault="00DF7BAA" w:rsidP="00DF7BAA">
      <w:pPr>
        <w:pStyle w:val="Text2-1"/>
      </w:pPr>
      <w:r>
        <w:t>Za dodání schválené související výkresové dokumentace pro ostatní stavební postupy zodpovídá Zhotovitel stavby v souladu s</w:t>
      </w:r>
      <w:r w:rsidR="00532F79">
        <w:t> </w:t>
      </w:r>
      <w:r w:rsidR="00E37E06">
        <w:t>p</w:t>
      </w:r>
      <w:r w:rsidR="00532F79">
        <w:t>řílohou P8 s</w:t>
      </w:r>
      <w:r>
        <w:t>měrnic</w:t>
      </w:r>
      <w:r w:rsidR="00532F79">
        <w:t>e SŽ SM011</w:t>
      </w:r>
      <w:r>
        <w:t>.</w:t>
      </w:r>
    </w:p>
    <w:p w14:paraId="69D9B4B5" w14:textId="77777777" w:rsidR="00DF7BAA" w:rsidRDefault="00DF7BAA" w:rsidP="00DF7BAA">
      <w:pPr>
        <w:pStyle w:val="Text2-1"/>
      </w:pPr>
      <w:r>
        <w:t>Z</w:t>
      </w:r>
      <w:r w:rsidR="00532F79">
        <w:t>hotovitel z</w:t>
      </w:r>
      <w:r>
        <w:t>prac</w:t>
      </w:r>
      <w:r w:rsidR="00532F79">
        <w:t>uje</w:t>
      </w:r>
      <w:r>
        <w:t xml:space="preserve"> technologick</w:t>
      </w:r>
      <w:r w:rsidR="00532F79">
        <w:t>é</w:t>
      </w:r>
      <w:r>
        <w:t xml:space="preserve"> </w:t>
      </w:r>
      <w:r w:rsidR="00FA17DD">
        <w:t>předpisy (</w:t>
      </w:r>
      <w:proofErr w:type="spellStart"/>
      <w:r w:rsidR="00FA17DD">
        <w:t>TePř</w:t>
      </w:r>
      <w:proofErr w:type="spellEnd"/>
      <w:r w:rsidR="00FA17DD">
        <w:t xml:space="preserve">) </w:t>
      </w:r>
      <w:r>
        <w:t>prováděn</w:t>
      </w:r>
      <w:r w:rsidR="00FA17DD">
        <w:t xml:space="preserve">ých </w:t>
      </w:r>
      <w:r>
        <w:t xml:space="preserve">prací včetně kontrolního a zkušebního plánu v jednotlivých etapách stavby (především v plánované výluce) jednotlivých SO a PS v přiměřeném rozsahu nutném pro </w:t>
      </w:r>
      <w:r w:rsidR="00532F79">
        <w:t xml:space="preserve">zhotovení </w:t>
      </w:r>
      <w:r>
        <w:t>stavby</w:t>
      </w:r>
      <w:r w:rsidR="00532F79">
        <w:t>.</w:t>
      </w:r>
    </w:p>
    <w:p w14:paraId="3070C8FC" w14:textId="77777777" w:rsidR="00DF7BAA" w:rsidRDefault="00DF7BAA" w:rsidP="00DF7BAA">
      <w:pPr>
        <w:pStyle w:val="Nadpis2-2"/>
      </w:pPr>
      <w:bookmarkStart w:id="32" w:name="_Toc6410440"/>
      <w:bookmarkStart w:id="33" w:name="_Toc175813482"/>
      <w:r>
        <w:t>Dokumentace skutečného provedení stavby</w:t>
      </w:r>
      <w:bookmarkEnd w:id="32"/>
      <w:bookmarkEnd w:id="33"/>
    </w:p>
    <w:p w14:paraId="71DB2936" w14:textId="77777777" w:rsidR="00B53E41" w:rsidRDefault="00B53E41" w:rsidP="00B53E41">
      <w:pPr>
        <w:pStyle w:val="Text2-1"/>
      </w:pPr>
      <w:r>
        <w:t xml:space="preserve">DSPS bude zpracována dle </w:t>
      </w:r>
      <w:r w:rsidR="00E37E06">
        <w:t>p</w:t>
      </w:r>
      <w:r>
        <w:t>řílohy P9 směrnice SŽ SM011.</w:t>
      </w:r>
    </w:p>
    <w:p w14:paraId="3179131E" w14:textId="77777777" w:rsidR="00DF7BAA" w:rsidRPr="006861F4" w:rsidRDefault="00DF7BAA" w:rsidP="00DF7BAA">
      <w:pPr>
        <w:pStyle w:val="Text2-1"/>
      </w:pPr>
      <w:r w:rsidRPr="006861F4">
        <w:t xml:space="preserve">Součástí </w:t>
      </w:r>
      <w:r w:rsidR="004C05CC" w:rsidRPr="006861F4">
        <w:t>DSPS</w:t>
      </w:r>
      <w:r w:rsidRPr="006861F4">
        <w:t xml:space="preserve"> kromě jiného budou:</w:t>
      </w:r>
    </w:p>
    <w:p w14:paraId="46C0E649" w14:textId="77777777" w:rsidR="00B654A4" w:rsidRPr="006861F4" w:rsidRDefault="00B654A4" w:rsidP="00B654A4">
      <w:pPr>
        <w:pStyle w:val="Odrka1-1"/>
        <w:numPr>
          <w:ilvl w:val="0"/>
          <w:numId w:val="4"/>
        </w:numPr>
      </w:pPr>
      <w:r w:rsidRPr="006861F4">
        <w:t>Schválené situační schéma a tabulka přejezdu, případně závěrové tabulky dotčených stanic</w:t>
      </w:r>
    </w:p>
    <w:p w14:paraId="714F63D2" w14:textId="77777777" w:rsidR="00B654A4" w:rsidRPr="006861F4" w:rsidRDefault="00B654A4" w:rsidP="00B654A4">
      <w:pPr>
        <w:pStyle w:val="Odrka1-1"/>
        <w:numPr>
          <w:ilvl w:val="0"/>
          <w:numId w:val="4"/>
        </w:numPr>
      </w:pPr>
      <w:r w:rsidRPr="006861F4">
        <w:t>Výchozí revizní zpráva, Technická prohlídka a zkoušky, Průkaz způsobilosti</w:t>
      </w:r>
    </w:p>
    <w:p w14:paraId="0DB55F4F" w14:textId="77777777" w:rsidR="00B654A4" w:rsidRPr="006861F4" w:rsidRDefault="00B654A4" w:rsidP="00B654A4">
      <w:pPr>
        <w:pStyle w:val="Odrka1-1"/>
        <w:numPr>
          <w:ilvl w:val="0"/>
          <w:numId w:val="4"/>
        </w:numPr>
      </w:pPr>
      <w:r w:rsidRPr="006861F4">
        <w:t>Kompletní dokladová část včetně certifikátů a atestů na použitý materiál a zařízení dle TKP</w:t>
      </w:r>
    </w:p>
    <w:p w14:paraId="02162275" w14:textId="77777777" w:rsidR="00B654A4" w:rsidRPr="006861F4" w:rsidRDefault="00B654A4" w:rsidP="00B654A4">
      <w:pPr>
        <w:pStyle w:val="Odrka1-1"/>
        <w:numPr>
          <w:ilvl w:val="0"/>
          <w:numId w:val="4"/>
        </w:numPr>
      </w:pPr>
      <w:r w:rsidRPr="006861F4">
        <w:t>Geodetická dokumentace včetně schvalovacího protokolu od SŽG</w:t>
      </w:r>
    </w:p>
    <w:p w14:paraId="2634A44B" w14:textId="3CC52872" w:rsidR="00B654A4" w:rsidRPr="006861F4" w:rsidRDefault="00B654A4" w:rsidP="00B654A4">
      <w:pPr>
        <w:pStyle w:val="Odrka1-1"/>
        <w:numPr>
          <w:ilvl w:val="0"/>
          <w:numId w:val="4"/>
        </w:numPr>
      </w:pPr>
      <w:r w:rsidRPr="006861F4">
        <w:t xml:space="preserve">Zaměření nivelet pozemní komunikace v oblasti železničního přejezdu (viz příloha </w:t>
      </w:r>
      <w:r w:rsidRPr="006861F4">
        <w:fldChar w:fldCharType="begin"/>
      </w:r>
      <w:r w:rsidRPr="006861F4">
        <w:instrText xml:space="preserve"> REF _Ref169532562 \r \h  \* MERGEFORMAT </w:instrText>
      </w:r>
      <w:r w:rsidRPr="006861F4">
        <w:fldChar w:fldCharType="separate"/>
      </w:r>
      <w:r w:rsidRPr="006861F4">
        <w:t>7.1.3</w:t>
      </w:r>
      <w:r w:rsidRPr="006861F4">
        <w:fldChar w:fldCharType="end"/>
      </w:r>
      <w:r w:rsidRPr="006861F4">
        <w:t xml:space="preserve"> těchto ZTP)</w:t>
      </w:r>
    </w:p>
    <w:p w14:paraId="4C8F9728" w14:textId="77777777" w:rsidR="00B654A4" w:rsidRPr="006861F4" w:rsidRDefault="00B654A4" w:rsidP="00B654A4">
      <w:pPr>
        <w:pStyle w:val="Odrka1-1"/>
        <w:numPr>
          <w:ilvl w:val="0"/>
          <w:numId w:val="4"/>
        </w:numPr>
      </w:pPr>
      <w:r w:rsidRPr="006861F4">
        <w:t>Zpráva o nezávislém posouzení bezpečnosti, analýze a hodnocení rizik změny železniční infrastruktury, provedených podle nařízení Komise (EU)</w:t>
      </w:r>
    </w:p>
    <w:p w14:paraId="3BA6B611" w14:textId="77777777" w:rsidR="00B654A4" w:rsidRPr="006861F4" w:rsidRDefault="00B654A4" w:rsidP="00B654A4">
      <w:pPr>
        <w:pStyle w:val="Odrka1-1"/>
        <w:numPr>
          <w:ilvl w:val="0"/>
          <w:numId w:val="4"/>
        </w:numPr>
        <w:spacing w:after="60"/>
      </w:pPr>
      <w:r w:rsidRPr="006861F4">
        <w:t>Závěrečná zpráva odpadového hospodářství stavby dle článku 10 Směrnice SM096, podle závazné osnovy uvedené v příloze B.1 Směrnice, včetně Výkazu odpadového hospodářství dle Přílohy B.2 Směrnice.</w:t>
      </w:r>
    </w:p>
    <w:p w14:paraId="3926D881" w14:textId="347EE201" w:rsidR="00B94742" w:rsidRPr="006861F4" w:rsidRDefault="00B94742" w:rsidP="00FA17DD">
      <w:pPr>
        <w:pStyle w:val="Text2-1"/>
      </w:pPr>
      <w:r w:rsidRPr="006861F4">
        <w:t xml:space="preserve">Předání DSPS dle </w:t>
      </w:r>
      <w:r w:rsidR="00090F72" w:rsidRPr="006861F4">
        <w:t xml:space="preserve">článku </w:t>
      </w:r>
      <w:r w:rsidR="00FA17DD" w:rsidRPr="006861F4">
        <w:t xml:space="preserve">1.11.5 Kapitoly 1 TKP </w:t>
      </w:r>
      <w:r w:rsidRPr="006861F4">
        <w:t>proběhne na médiu</w:t>
      </w:r>
      <w:r w:rsidR="00FA17DD" w:rsidRPr="006861F4">
        <w:t>:</w:t>
      </w:r>
      <w:r w:rsidRPr="006861F4">
        <w:t xml:space="preserve"> DVD. </w:t>
      </w:r>
    </w:p>
    <w:p w14:paraId="643EF180" w14:textId="77777777" w:rsidR="00B654A4" w:rsidRDefault="00B654A4" w:rsidP="00B94742">
      <w:pPr>
        <w:pStyle w:val="ZTPinfo-text"/>
        <w:rPr>
          <w:b/>
        </w:rPr>
      </w:pPr>
    </w:p>
    <w:p w14:paraId="2DD392AC" w14:textId="77777777" w:rsidR="00B654A4" w:rsidRPr="007C4C8F" w:rsidRDefault="00B654A4" w:rsidP="00B94742">
      <w:pPr>
        <w:pStyle w:val="ZTPinfo-text"/>
        <w:rPr>
          <w:b/>
        </w:rPr>
      </w:pPr>
    </w:p>
    <w:p w14:paraId="707646A4" w14:textId="77777777" w:rsidR="00DF7BAA" w:rsidRDefault="00DF7BAA" w:rsidP="00DF7BAA">
      <w:pPr>
        <w:pStyle w:val="Nadpis2-2"/>
      </w:pPr>
      <w:bookmarkStart w:id="34" w:name="_Toc6410441"/>
      <w:bookmarkStart w:id="35" w:name="_Toc175813483"/>
      <w:r>
        <w:lastRenderedPageBreak/>
        <w:t>Zabezpečovací zařízení</w:t>
      </w:r>
      <w:bookmarkEnd w:id="34"/>
      <w:bookmarkEnd w:id="35"/>
    </w:p>
    <w:p w14:paraId="0480E5B0" w14:textId="77777777" w:rsidR="004012C9" w:rsidRDefault="004012C9" w:rsidP="004012C9">
      <w:pPr>
        <w:pStyle w:val="Text2-1"/>
      </w:pPr>
      <w:r>
        <w:t>Součinnost Zhotovitele při přezkoušení zabezpečovacích zařízení</w:t>
      </w:r>
    </w:p>
    <w:p w14:paraId="5FF837D3" w14:textId="77777777" w:rsidR="004012C9" w:rsidRDefault="004012C9" w:rsidP="004012C9">
      <w:pPr>
        <w:pStyle w:val="Text2-2"/>
      </w:pPr>
      <w:r w:rsidRPr="00F215DC">
        <w:t xml:space="preserve">Povinnosti </w:t>
      </w:r>
      <w:r w:rsidR="00DB52E5">
        <w:t>Z</w:t>
      </w:r>
      <w:r w:rsidRPr="00F215DC">
        <w:t>hotovitele při přezkoušení a uvádění zabezpečovacích zařízení do</w:t>
      </w:r>
      <w:r>
        <w:t> </w:t>
      </w:r>
      <w:r w:rsidRPr="00F215DC">
        <w:t xml:space="preserve">provozu se řídí </w:t>
      </w:r>
      <w:r>
        <w:t>K</w:t>
      </w:r>
      <w:r w:rsidRPr="00F215DC">
        <w:t>apitolou 27 TKP a předpisem SŽDC T200, Předpis pro vyzkoušení a uvádění železničních zabezpečovacích zařízení do provozu.</w:t>
      </w:r>
    </w:p>
    <w:p w14:paraId="50827DE8" w14:textId="77777777" w:rsidR="004012C9" w:rsidRDefault="004012C9" w:rsidP="004012C9">
      <w:pPr>
        <w:pStyle w:val="Text2-2"/>
      </w:pPr>
      <w:r>
        <w:t xml:space="preserve">Zhotovitel je </w:t>
      </w:r>
      <w:r w:rsidRPr="004B2AA1">
        <w:t xml:space="preserve">povinen do </w:t>
      </w:r>
      <w:r>
        <w:t xml:space="preserve">Podrobného </w:t>
      </w:r>
      <w:r w:rsidRPr="004B2AA1">
        <w:t xml:space="preserve">harmonogramu předloženého dle </w:t>
      </w:r>
      <w:r>
        <w:t>odst. 3.6 Obchodních podmínek</w:t>
      </w:r>
      <w:r w:rsidRPr="004B2AA1">
        <w:t xml:space="preserve"> u příslušných PS zapracovat konkrétní časové požadavky (časový rozsah)</w:t>
      </w:r>
      <w:r>
        <w:t xml:space="preserve"> na komplexní vyzkoušení zařízení, kterého se bude účastnit odborná komise.</w:t>
      </w:r>
    </w:p>
    <w:p w14:paraId="39250878" w14:textId="77777777" w:rsidR="004012C9" w:rsidRDefault="004012C9" w:rsidP="004012C9">
      <w:pPr>
        <w:pStyle w:val="Text2-2"/>
      </w:pPr>
      <w:r>
        <w:t>Zhotovitel tyto konkrétní časové požadavky navýší o 20 % na vyhodnocení výsledků funkčních zkoušek provedených Zhotovitelem, popř. provedení vlastních funkčních zkoušek pro ověření kvality, funkčnosti a provozuschopnosti zařízení odbornou komisí.</w:t>
      </w:r>
    </w:p>
    <w:p w14:paraId="5CC2BF9B" w14:textId="77777777" w:rsidR="004012C9" w:rsidRDefault="004012C9" w:rsidP="004012C9">
      <w:pPr>
        <w:pStyle w:val="Text2-2"/>
      </w:pPr>
      <w:r>
        <w:t>Potřebný časový rozsah komplexního vyzkoušení, včetně navýšení časového rozsahu dle předchozího odstavce, musí být zpracován pro každý PS obsahující zabezpečovací zařízení, a tato doba je součástí času potřebného na zhotovení daného PS. Uvažovanou časovou jednotkou je jeden pracovní den o délce jedné směny 8 hodin.</w:t>
      </w:r>
    </w:p>
    <w:p w14:paraId="363D793F" w14:textId="1AAF671C" w:rsidR="00DF7BAA" w:rsidRPr="006861F4" w:rsidRDefault="00F553AD" w:rsidP="00DF7BAA">
      <w:pPr>
        <w:pStyle w:val="Text2-1"/>
      </w:pPr>
      <w:r w:rsidRPr="006861F4">
        <w:t>Reléový domek bude o rozměrech 3 x 3 m.</w:t>
      </w:r>
    </w:p>
    <w:p w14:paraId="7793C635" w14:textId="1D270995" w:rsidR="00126824" w:rsidRPr="006861F4" w:rsidRDefault="00126824" w:rsidP="00DF7BAA">
      <w:pPr>
        <w:pStyle w:val="Text2-1"/>
      </w:pPr>
      <w:r w:rsidRPr="006861F4">
        <w:t>Technologie přejezdového zabezpečovacího zařízení se předpokládá reléová</w:t>
      </w:r>
      <w:r w:rsidR="00461E2A" w:rsidRPr="006861F4">
        <w:t xml:space="preserve"> </w:t>
      </w:r>
      <w:r w:rsidR="00CC7883">
        <w:t>s </w:t>
      </w:r>
      <w:r w:rsidR="00461E2A" w:rsidRPr="006861F4">
        <w:t>elektronickými prvky</w:t>
      </w:r>
      <w:r w:rsidRPr="006861F4">
        <w:t xml:space="preserve">, umístěná do stojanu. </w:t>
      </w:r>
    </w:p>
    <w:p w14:paraId="04C81CC3" w14:textId="2C8BC2EC" w:rsidR="00126824" w:rsidRPr="006861F4" w:rsidRDefault="005474E7" w:rsidP="00DF7BAA">
      <w:pPr>
        <w:pStyle w:val="Text2-1"/>
      </w:pPr>
      <w:r w:rsidRPr="003D3567">
        <w:t>Dispozice reléového domku bude upravena tak, aby společná přístrojová skříň byla umístěna vedle otevřených dveří</w:t>
      </w:r>
      <w:r w:rsidR="00126824" w:rsidRPr="006861F4">
        <w:t>.</w:t>
      </w:r>
    </w:p>
    <w:p w14:paraId="5EE6D9BF" w14:textId="77777777" w:rsidR="00DF7BAA" w:rsidRDefault="00DF7BAA" w:rsidP="00DF7BAA">
      <w:pPr>
        <w:pStyle w:val="Nadpis2-2"/>
      </w:pPr>
      <w:bookmarkStart w:id="36" w:name="_Toc6410445"/>
      <w:bookmarkStart w:id="37" w:name="_Toc175813484"/>
      <w:r>
        <w:t>Železniční svršek</w:t>
      </w:r>
      <w:bookmarkEnd w:id="36"/>
      <w:bookmarkEnd w:id="37"/>
      <w:r>
        <w:t xml:space="preserve"> </w:t>
      </w:r>
    </w:p>
    <w:p w14:paraId="593C4F80" w14:textId="61C01194" w:rsidR="00DF7BAA" w:rsidRDefault="006861F4" w:rsidP="00DF7BAA">
      <w:pPr>
        <w:pStyle w:val="Text2-1"/>
      </w:pPr>
      <w:bookmarkStart w:id="38" w:name="_Hlk176256126"/>
      <w:r w:rsidRPr="0088424B">
        <w:t>Následná úprava směrové a výškové polohy koleje bude provedena po uplynutí</w:t>
      </w:r>
      <w:r>
        <w:t xml:space="preserve"> minimálně</w:t>
      </w:r>
      <w:r w:rsidRPr="0088424B">
        <w:t xml:space="preserve"> tří měsíců od zavedení zkušebního provozu</w:t>
      </w:r>
      <w:bookmarkEnd w:id="38"/>
      <w:r>
        <w:t>.</w:t>
      </w:r>
    </w:p>
    <w:p w14:paraId="6F5C2868" w14:textId="77777777" w:rsidR="00DF7BAA" w:rsidRDefault="00DF7BAA" w:rsidP="00DF7BAA">
      <w:pPr>
        <w:pStyle w:val="Nadpis2-2"/>
      </w:pPr>
      <w:bookmarkStart w:id="39" w:name="_Toc6410448"/>
      <w:bookmarkStart w:id="40" w:name="_Toc175813485"/>
      <w:r>
        <w:t>Železniční přejezdy</w:t>
      </w:r>
      <w:bookmarkEnd w:id="39"/>
      <w:bookmarkEnd w:id="40"/>
    </w:p>
    <w:p w14:paraId="033A2270" w14:textId="77777777" w:rsidR="00310817" w:rsidRPr="00335175" w:rsidRDefault="00310817" w:rsidP="00310817">
      <w:pPr>
        <w:pStyle w:val="Text2-1"/>
      </w:pPr>
      <w:r w:rsidRPr="00335175">
        <w:t xml:space="preserve">Před zahájením stavebních prací bude provedeno podrobné vytyčení stavby oprávněným geodetem Zhotovitele. Součástí vytyčení bude i kontrola a potvrzení projektovaného řešení v místě napojení na stávající stav. V případě zjištěných odchylek mezi projektovaným řešením a skutečností bude projektové řešení Dozorem projektanta upraveno. </w:t>
      </w:r>
    </w:p>
    <w:p w14:paraId="6847C71A" w14:textId="77777777" w:rsidR="00310817" w:rsidRPr="00335175" w:rsidRDefault="00310817" w:rsidP="00310817">
      <w:pPr>
        <w:pStyle w:val="Text2-1"/>
      </w:pPr>
      <w:r w:rsidRPr="00335175">
        <w:t xml:space="preserve">Před zahájením Zkušebního provozu bude v rámci technickobezpečnostní zkoušky provedeno zaměření skutečného stavu pozemní komunikace v oblasti železničního přejezdu a prokázán soulad provedených prací a PDPS. Jako průkaz bude doložen soutisk navrženého podélného profilu pozemní komunikace z PDPS se zákresem skutečného provedení ze zaměření a příčný řez v rovině kolmé na osu koleje, pokud byl v PDPS zpracován dle požadavku čl. 5.3.1 ČSN 73 6380. </w:t>
      </w:r>
    </w:p>
    <w:p w14:paraId="24AE14EE" w14:textId="6A4F3DC6" w:rsidR="00A6274D" w:rsidRPr="00335175" w:rsidRDefault="00310817" w:rsidP="00310817">
      <w:pPr>
        <w:pStyle w:val="Text2-1"/>
      </w:pPr>
      <w:r w:rsidRPr="00335175">
        <w:t xml:space="preserve">Podélný profil pozemní komunikace musí vyhovovat ČSN 73 6380 a přesnost povrchu vozovek musí vyhovovat čl. 4.4 kapitoly 1TKP staveb pozemních komunikací. Na základě zaměření skutečného stavu pozemní komunikace bude zpracována DSPS dle Přílohy P9 SŽ SM011. Součástí DSPS bude podélný profil pozemní komunikace sestrojený dle zaměření definitivního stavu vozovky, ze kterého bude patrné splnění požadavků ČSN 73 6380. Příloha vyhodnocení nivelety pozemní komunikace v oblasti železničního přejezdu bude dle závazného vzoru Objednatele (viz příloha </w:t>
      </w:r>
      <w:r w:rsidRPr="00335175">
        <w:fldChar w:fldCharType="begin"/>
      </w:r>
      <w:r w:rsidRPr="00335175">
        <w:instrText xml:space="preserve"> REF _Ref169532562 \r \h </w:instrText>
      </w:r>
      <w:r>
        <w:instrText xml:space="preserve"> \* MERGEFORMAT </w:instrText>
      </w:r>
      <w:r w:rsidRPr="00335175">
        <w:fldChar w:fldCharType="separate"/>
      </w:r>
      <w:r w:rsidR="00B654A4">
        <w:t>7.1.3</w:t>
      </w:r>
      <w:r w:rsidRPr="00335175">
        <w:fldChar w:fldCharType="end"/>
      </w:r>
      <w:r w:rsidRPr="00335175">
        <w:t xml:space="preserve"> těchto ZTP). U</w:t>
      </w:r>
      <w:r>
        <w:t> </w:t>
      </w:r>
      <w:r w:rsidRPr="00335175">
        <w:t>železničních přejezdů, které jsou posuzovány dle čl. 5.3.1 ČSN 73 6380 bude doloženo splnění požadovaných kritérií v rovině kolmé na osu koleje.</w:t>
      </w:r>
      <w:r>
        <w:t xml:space="preserve"> </w:t>
      </w:r>
    </w:p>
    <w:p w14:paraId="4565A8D4" w14:textId="14958E36" w:rsidR="00DF7BAA" w:rsidRDefault="00DF7BAA" w:rsidP="006861F4">
      <w:pPr>
        <w:pStyle w:val="Text2-1"/>
        <w:numPr>
          <w:ilvl w:val="0"/>
          <w:numId w:val="0"/>
        </w:numPr>
      </w:pPr>
    </w:p>
    <w:p w14:paraId="680AB9F6" w14:textId="77777777" w:rsidR="00DF7BAA" w:rsidRPr="006861F4" w:rsidRDefault="00DF7BAA" w:rsidP="00DF7BAA">
      <w:pPr>
        <w:pStyle w:val="Nadpis2-2"/>
      </w:pPr>
      <w:bookmarkStart w:id="41" w:name="_Toc6410449"/>
      <w:bookmarkStart w:id="42" w:name="_Toc175813486"/>
      <w:r w:rsidRPr="006861F4">
        <w:lastRenderedPageBreak/>
        <w:t>Mosty, propustky a zdi</w:t>
      </w:r>
      <w:bookmarkEnd w:id="41"/>
      <w:bookmarkEnd w:id="42"/>
    </w:p>
    <w:p w14:paraId="7E8CF040" w14:textId="674EB48F" w:rsidR="00DF7BAA" w:rsidRPr="006861F4" w:rsidRDefault="00F553AD" w:rsidP="00DF7BAA">
      <w:pPr>
        <w:pStyle w:val="Text2-1"/>
      </w:pPr>
      <w:r w:rsidRPr="006861F4">
        <w:t>Jsou navrženy přechody kabelových tras přes železniční mostní objekty. Uložení chrániček bude nad nosnými konstrukcemi prováděno ručním výkopem. U mostních objektů budou zřízeny kabelové rezervy.</w:t>
      </w:r>
    </w:p>
    <w:p w14:paraId="2BD339F9" w14:textId="77777777" w:rsidR="00DF7BAA" w:rsidRPr="006861F4" w:rsidRDefault="00DF7BAA" w:rsidP="00DF7BAA">
      <w:pPr>
        <w:pStyle w:val="Nadpis2-2"/>
      </w:pPr>
      <w:bookmarkStart w:id="43" w:name="_Toc6410453"/>
      <w:bookmarkStart w:id="44" w:name="_Toc175813487"/>
      <w:proofErr w:type="spellStart"/>
      <w:r w:rsidRPr="006861F4">
        <w:t>Kabelovody</w:t>
      </w:r>
      <w:proofErr w:type="spellEnd"/>
      <w:r w:rsidRPr="006861F4">
        <w:t>, kolektory</w:t>
      </w:r>
      <w:bookmarkEnd w:id="43"/>
      <w:bookmarkEnd w:id="44"/>
    </w:p>
    <w:p w14:paraId="6163C5D2" w14:textId="30FCEFD0" w:rsidR="00F51AC1" w:rsidRPr="006861F4" w:rsidRDefault="00F51AC1" w:rsidP="00F51AC1">
      <w:pPr>
        <w:pStyle w:val="Text2-1"/>
      </w:pPr>
      <w:r w:rsidRPr="006861F4">
        <w:t>Zhotovitel se při zajištění a ochraně kabelizace řídí pokynem SŽ PO-09/2023-GŘ Pokyn generálního ředitele ve věci ochrany kabelizace v průběhu přípravy a realizace investičních a opravných prací ze dne 4. 6. 2024</w:t>
      </w:r>
      <w:r w:rsidR="00B654A4" w:rsidRPr="006861F4">
        <w:t xml:space="preserve"> (viz příloha </w:t>
      </w:r>
      <w:r w:rsidR="00B654A4" w:rsidRPr="006861F4">
        <w:fldChar w:fldCharType="begin"/>
      </w:r>
      <w:r w:rsidR="00B654A4" w:rsidRPr="006861F4">
        <w:instrText xml:space="preserve"> REF _Ref173312641 \r \h </w:instrText>
      </w:r>
      <w:r w:rsidR="006861F4">
        <w:instrText xml:space="preserve"> \* MERGEFORMAT </w:instrText>
      </w:r>
      <w:r w:rsidR="00B654A4" w:rsidRPr="006861F4">
        <w:fldChar w:fldCharType="separate"/>
      </w:r>
      <w:r w:rsidR="00B654A4" w:rsidRPr="006861F4">
        <w:t>7.1.6</w:t>
      </w:r>
      <w:r w:rsidR="00B654A4" w:rsidRPr="006861F4">
        <w:fldChar w:fldCharType="end"/>
      </w:r>
      <w:r w:rsidR="00B654A4" w:rsidRPr="006861F4">
        <w:t xml:space="preserve"> těchto ZTP)</w:t>
      </w:r>
      <w:r w:rsidRPr="006861F4">
        <w:t>.</w:t>
      </w:r>
    </w:p>
    <w:p w14:paraId="3397264A" w14:textId="77777777" w:rsidR="00DF7BAA" w:rsidRPr="006861F4" w:rsidRDefault="00DF7BAA" w:rsidP="00DF7BAA">
      <w:pPr>
        <w:pStyle w:val="Nadpis2-2"/>
      </w:pPr>
      <w:bookmarkStart w:id="45" w:name="_Toc6410455"/>
      <w:bookmarkStart w:id="46" w:name="_Toc175813488"/>
      <w:r w:rsidRPr="006861F4">
        <w:t>Pozemní stavební objekty</w:t>
      </w:r>
      <w:bookmarkEnd w:id="45"/>
      <w:bookmarkEnd w:id="46"/>
    </w:p>
    <w:p w14:paraId="48A4A240" w14:textId="2C3F1B89" w:rsidR="00DF7BAA" w:rsidRPr="006861F4" w:rsidRDefault="00493998" w:rsidP="00DF7BAA">
      <w:pPr>
        <w:pStyle w:val="Text2-1"/>
      </w:pPr>
      <w:r w:rsidRPr="006861F4">
        <w:t>Nový technologický domek bude ve správě SPS. V rámci stavby bude vyhotoven geometrický plán objektu, a ten bude spolu s projektovou dokumentací stavební části předán správci – SPS OŘ Ostrava pro případné vložení objektu do Katastru nemovitostí</w:t>
      </w:r>
      <w:r w:rsidR="00DF7BAA" w:rsidRPr="006861F4">
        <w:t>.</w:t>
      </w:r>
    </w:p>
    <w:p w14:paraId="4988A1BB" w14:textId="77777777" w:rsidR="00F553AD" w:rsidRPr="006861F4" w:rsidRDefault="00F553AD" w:rsidP="00F553AD">
      <w:pPr>
        <w:pStyle w:val="Text2-1"/>
        <w:spacing w:after="0"/>
      </w:pPr>
      <w:r w:rsidRPr="006861F4">
        <w:t xml:space="preserve">V rámci skutečného provedení stavby požaduje do projektu doplnit: </w:t>
      </w:r>
    </w:p>
    <w:p w14:paraId="19B16923" w14:textId="259274AC" w:rsidR="00F553AD" w:rsidRPr="006861F4" w:rsidRDefault="00F553AD" w:rsidP="00F553AD">
      <w:pPr>
        <w:pStyle w:val="Text2-1"/>
        <w:numPr>
          <w:ilvl w:val="0"/>
          <w:numId w:val="0"/>
        </w:numPr>
        <w:spacing w:after="0"/>
        <w:ind w:left="737"/>
      </w:pPr>
      <w:r w:rsidRPr="006861F4">
        <w:t xml:space="preserve">- do půdorysu 1.NP – promítnutí obvodu střechy, </w:t>
      </w:r>
    </w:p>
    <w:p w14:paraId="461B3443" w14:textId="77777777" w:rsidR="00F553AD" w:rsidRPr="006861F4" w:rsidRDefault="00F553AD" w:rsidP="00F553AD">
      <w:pPr>
        <w:pStyle w:val="Text2-1"/>
        <w:numPr>
          <w:ilvl w:val="0"/>
          <w:numId w:val="0"/>
        </w:numPr>
        <w:spacing w:after="0"/>
        <w:ind w:left="737"/>
      </w:pPr>
      <w:r w:rsidRPr="006861F4">
        <w:t xml:space="preserve">- podrobnější koordinační situaci v měřítku 1:200, </w:t>
      </w:r>
    </w:p>
    <w:p w14:paraId="645B14EC" w14:textId="1CB0D24C" w:rsidR="00F553AD" w:rsidRPr="006861F4" w:rsidRDefault="00F553AD" w:rsidP="00F553AD">
      <w:pPr>
        <w:pStyle w:val="Text2-1"/>
        <w:numPr>
          <w:ilvl w:val="0"/>
          <w:numId w:val="0"/>
        </w:numPr>
        <w:ind w:left="737"/>
      </w:pPr>
      <w:r w:rsidRPr="006861F4">
        <w:t>- výpisy truhlářských a klempířských prvků.</w:t>
      </w:r>
    </w:p>
    <w:p w14:paraId="6F99703C" w14:textId="77777777" w:rsidR="00DF7BAA" w:rsidRPr="006861F4" w:rsidRDefault="00DF7BAA" w:rsidP="00DF7BAA">
      <w:pPr>
        <w:pStyle w:val="Nadpis2-2"/>
      </w:pPr>
      <w:bookmarkStart w:id="47" w:name="_Toc6410457"/>
      <w:bookmarkStart w:id="48" w:name="_Toc175813489"/>
      <w:r w:rsidRPr="006861F4">
        <w:t>Vyzískaný materiál</w:t>
      </w:r>
      <w:bookmarkEnd w:id="47"/>
      <w:bookmarkEnd w:id="48"/>
    </w:p>
    <w:p w14:paraId="35F954BD" w14:textId="77777777" w:rsidR="00B654A4" w:rsidRPr="006861F4" w:rsidRDefault="00B654A4" w:rsidP="00B654A4">
      <w:pPr>
        <w:pStyle w:val="Text2-1"/>
      </w:pPr>
      <w:r w:rsidRPr="006861F4">
        <w:t xml:space="preserve">Vyzískaný materiál ze stavby zůstává v majetku Objednatele. Vyzískaný materiál převezme protokolárně Oblastní ředitelství Ostrava. Případně zhotovitel zajistí jeho ekologickou likvidaci. </w:t>
      </w:r>
    </w:p>
    <w:p w14:paraId="2B297BB8" w14:textId="77777777" w:rsidR="00DF7BAA" w:rsidRDefault="00DF7BAA" w:rsidP="00DF7BAA">
      <w:pPr>
        <w:pStyle w:val="Nadpis2-2"/>
      </w:pPr>
      <w:bookmarkStart w:id="49" w:name="_Toc175813490"/>
      <w:bookmarkStart w:id="50" w:name="_Toc6410458"/>
      <w:r>
        <w:t>Životní prostředí</w:t>
      </w:r>
      <w:bookmarkEnd w:id="49"/>
      <w:r>
        <w:t xml:space="preserve"> </w:t>
      </w:r>
      <w:bookmarkEnd w:id="50"/>
    </w:p>
    <w:p w14:paraId="717C0DE5" w14:textId="77777777" w:rsidR="001860E7" w:rsidRPr="00B61D30" w:rsidRDefault="001860E7" w:rsidP="001860E7">
      <w:pPr>
        <w:pStyle w:val="Text2-1"/>
        <w:rPr>
          <w:rStyle w:val="Tun"/>
        </w:rPr>
      </w:pPr>
      <w:r w:rsidRPr="00B61D30">
        <w:rPr>
          <w:rStyle w:val="Tun"/>
        </w:rPr>
        <w:t xml:space="preserve">Nakládání s odpady </w:t>
      </w:r>
    </w:p>
    <w:p w14:paraId="3F2DF20B" w14:textId="77777777" w:rsidR="00B61D30" w:rsidRPr="00856573" w:rsidRDefault="00B61D30" w:rsidP="00856573">
      <w:pPr>
        <w:pStyle w:val="Text2-2"/>
      </w:pPr>
      <w:r w:rsidRPr="00856573">
        <w:t>Zhotovitel se zavazuje zajistit převzorkování těženého kameniva kolejového lože, výkopových zemin ze stavby a dalších druhotných materiálů, stavebních a demoličních odpadů, kde je v rámci jejich kategorizace vzorkování vyžadováno. Na základě zjištěných hodnot z provedeného vzorkování v Projektové dokumentace a realizace Zhotovitel zabezpečí maximální využití těžených materiálů kolejového lože a výkopových zemin v rámci provádění stavební činnosti (viz směrnice SŽ SM096, Směrnice pro nakládání s odpady). Vzorkování bude probíhat dle Metodického návodu Správy železnic k problematice vzorkování stavebních a demoličních odpadů v rámci přípravy a realizace staveb, který je přílohou B.3 směrnice SŽ SM096, Směrnice pro nakládání s odpady.</w:t>
      </w:r>
    </w:p>
    <w:p w14:paraId="4EA0A3A3" w14:textId="65529EFC" w:rsidR="00217951" w:rsidRPr="00ED2516" w:rsidRDefault="009B5181" w:rsidP="008444F1">
      <w:pPr>
        <w:pStyle w:val="Text2-2"/>
        <w:rPr>
          <w:rStyle w:val="Tun"/>
          <w:b w:val="0"/>
        </w:rPr>
      </w:pPr>
      <w:r w:rsidRPr="008444F1">
        <w:rPr>
          <w:b/>
        </w:rPr>
        <w:t>Nad rámec Projektové dokumentace bude Zhotovitel stavební a demoliční odpad (skupina katalogu odpadů č. 17</w:t>
      </w:r>
      <w:r w:rsidRPr="008444F1">
        <w:t xml:space="preserve">) </w:t>
      </w:r>
      <w:r w:rsidRPr="008444F1">
        <w:rPr>
          <w:b/>
        </w:rPr>
        <w:t>v co největší možné míře recyklovat.</w:t>
      </w:r>
      <w:r w:rsidRPr="008444F1">
        <w:t xml:space="preserve"> </w:t>
      </w:r>
      <w:r w:rsidR="003833A8" w:rsidRPr="008444F1">
        <w:t>Vytěžená zemina se recykluje, ale nespadá do</w:t>
      </w:r>
      <w:r w:rsidR="0030057C">
        <w:t> </w:t>
      </w:r>
      <w:r w:rsidR="003833A8" w:rsidRPr="008444F1">
        <w:t>procesu výpočtu pro recyklaci stavebního a demoličního odpadu.</w:t>
      </w:r>
      <w:r w:rsidRPr="008444F1">
        <w:t xml:space="preserve"> V rámci Odpadového hospodářství je v Projektové dokumentaci pro daný odpad většinou navržen způsob likvidace odvoz na skládku. </w:t>
      </w:r>
      <w:r w:rsidRPr="008444F1">
        <w:rPr>
          <w:b/>
        </w:rPr>
        <w:t xml:space="preserve">Zhotovitel </w:t>
      </w:r>
      <w:r w:rsidR="00E739C5" w:rsidRPr="008444F1">
        <w:rPr>
          <w:b/>
        </w:rPr>
        <w:t xml:space="preserve">bude se </w:t>
      </w:r>
      <w:r w:rsidRPr="008444F1">
        <w:rPr>
          <w:b/>
        </w:rPr>
        <w:t>stavební</w:t>
      </w:r>
      <w:r w:rsidR="00E739C5" w:rsidRPr="008444F1">
        <w:rPr>
          <w:b/>
        </w:rPr>
        <w:t>m</w:t>
      </w:r>
      <w:r w:rsidRPr="008444F1">
        <w:rPr>
          <w:b/>
        </w:rPr>
        <w:t xml:space="preserve"> a demoliční</w:t>
      </w:r>
      <w:r w:rsidR="00E739C5" w:rsidRPr="008444F1">
        <w:rPr>
          <w:b/>
        </w:rPr>
        <w:t>m</w:t>
      </w:r>
      <w:r w:rsidRPr="008444F1">
        <w:rPr>
          <w:b/>
        </w:rPr>
        <w:t xml:space="preserve"> odpad</w:t>
      </w:r>
      <w:r w:rsidR="00E739C5" w:rsidRPr="008444F1">
        <w:rPr>
          <w:b/>
        </w:rPr>
        <w:t>em</w:t>
      </w:r>
      <w:r w:rsidRPr="008444F1">
        <w:rPr>
          <w:b/>
        </w:rPr>
        <w:t xml:space="preserve"> </w:t>
      </w:r>
      <w:r w:rsidRPr="008444F1">
        <w:rPr>
          <w:i/>
        </w:rPr>
        <w:t xml:space="preserve">(s katalogovými čísly odpadů: 17 01 01 Beton; 17 01 02 Cihly; 17 01 03 Tašky a keramické výrobky; 17 01 07 Směsi nebo oddělené frakce betonu, cihel, tašek a keramických výrobků neuvedené pod číslem 17 01 06; 17 02 01 Dřevo; 17 02 02 Sklo; 17 02 03 Plasty; 17 03 02 Asfaltové směsi neuvedené pod číslem 17 03 01; </w:t>
      </w:r>
      <w:r w:rsidR="003202DC" w:rsidRPr="008444F1">
        <w:rPr>
          <w:i/>
        </w:rPr>
        <w:t>17 04 Kovy (včetně jejich slitin</w:t>
      </w:r>
      <w:r w:rsidR="004E28F5">
        <w:rPr>
          <w:i/>
        </w:rPr>
        <w:t>)</w:t>
      </w:r>
      <w:r w:rsidR="003202DC" w:rsidRPr="008444F1">
        <w:rPr>
          <w:i/>
        </w:rPr>
        <w:t xml:space="preserve">; </w:t>
      </w:r>
      <w:r w:rsidRPr="008444F1">
        <w:rPr>
          <w:i/>
        </w:rPr>
        <w:t xml:space="preserve">17 05 04 Zemina a kamení neuvedené pod číslem 17 05 03;  17 05 08 Štěrk ze železničního svršku neuvedený pod číslem 17 05 07; </w:t>
      </w:r>
      <w:r w:rsidR="003202DC" w:rsidRPr="008444F1">
        <w:rPr>
          <w:i/>
        </w:rPr>
        <w:t xml:space="preserve">17 06 04 Izolační materiály neuvedené pod čísly 17 06 01 a 17 06 03; </w:t>
      </w:r>
      <w:r w:rsidRPr="008444F1">
        <w:rPr>
          <w:i/>
        </w:rPr>
        <w:t>17 08 02 Stavební materiály na bázi sádry neuvedené pod číslem 17 08 01; 17 09 04 Směsné stavební a demoliční odpady neuvedené pod</w:t>
      </w:r>
      <w:r w:rsidR="0030057C">
        <w:rPr>
          <w:i/>
        </w:rPr>
        <w:t> </w:t>
      </w:r>
      <w:r w:rsidRPr="008444F1">
        <w:rPr>
          <w:i/>
        </w:rPr>
        <w:t>čísly 17 09 01, 17 09 02 a 17 09 03)</w:t>
      </w:r>
      <w:r w:rsidRPr="008444F1">
        <w:t xml:space="preserve"> </w:t>
      </w:r>
      <w:r w:rsidRPr="008444F1">
        <w:rPr>
          <w:b/>
        </w:rPr>
        <w:t xml:space="preserve">nakládat jako s odpadem vhodným k dalšímu zpracování, resp. k recyklaci. </w:t>
      </w:r>
      <w:r w:rsidRPr="008444F1">
        <w:t xml:space="preserve">Tento </w:t>
      </w:r>
      <w:r w:rsidRPr="008444F1">
        <w:rPr>
          <w:b/>
        </w:rPr>
        <w:t xml:space="preserve">stavební </w:t>
      </w:r>
      <w:r w:rsidRPr="008444F1">
        <w:rPr>
          <w:b/>
        </w:rPr>
        <w:lastRenderedPageBreak/>
        <w:t>a</w:t>
      </w:r>
      <w:r w:rsidR="0030057C">
        <w:rPr>
          <w:b/>
        </w:rPr>
        <w:t> </w:t>
      </w:r>
      <w:r w:rsidRPr="008444F1">
        <w:rPr>
          <w:b/>
        </w:rPr>
        <w:t>demoliční odpad, považovaný za vhodný k recyklaci nebude odvážen na skládky odpadu</w:t>
      </w:r>
      <w:r w:rsidRPr="008444F1">
        <w:t>, nýbrž v případě kdy nedojde k jeho přípravě k opětovnému použití a jeho následného využití Zhotovitelem, bude předáván k dalšímu zpracování na nejbližší k tomu určená recyklační místa/centra</w:t>
      </w:r>
      <w:r w:rsidR="00CA71A9">
        <w:t xml:space="preserve">. </w:t>
      </w:r>
      <w:r w:rsidR="00CA71A9">
        <w:rPr>
          <w:rStyle w:val="Tun"/>
          <w:b w:val="0"/>
        </w:rPr>
        <w:t xml:space="preserve">Rozhodnutí o zřízení místní </w:t>
      </w:r>
      <w:proofErr w:type="spellStart"/>
      <w:r w:rsidR="00CA71A9">
        <w:rPr>
          <w:rStyle w:val="Tun"/>
          <w:b w:val="0"/>
        </w:rPr>
        <w:t>recykl</w:t>
      </w:r>
      <w:proofErr w:type="spellEnd"/>
      <w:r w:rsidR="00CA71A9">
        <w:rPr>
          <w:rStyle w:val="Tun"/>
          <w:b w:val="0"/>
        </w:rPr>
        <w:t xml:space="preserve">. zákl. nebo o odvozu na </w:t>
      </w:r>
      <w:proofErr w:type="spellStart"/>
      <w:r w:rsidR="00CA71A9">
        <w:rPr>
          <w:rStyle w:val="Tun"/>
          <w:b w:val="0"/>
        </w:rPr>
        <w:t>recykl</w:t>
      </w:r>
      <w:proofErr w:type="spellEnd"/>
      <w:r w:rsidR="00CA71A9">
        <w:rPr>
          <w:rStyle w:val="Tun"/>
          <w:b w:val="0"/>
        </w:rPr>
        <w:t>. místa/centra bude vždy provedeno na základě ekonomické efektivnosti a bude odsouhlaseno Objednatelem</w:t>
      </w:r>
      <w:r w:rsidRPr="008444F1">
        <w:t xml:space="preserve">. Přehled recyklačních center v rámci České republiky je uveden např. na webových stránkách </w:t>
      </w:r>
      <w:hyperlink r:id="rId11" w:history="1">
        <w:r w:rsidR="009C016F" w:rsidRPr="008444F1">
          <w:rPr>
            <w:rStyle w:val="Hypertextovodkaz"/>
          </w:rPr>
          <w:t>https://www.betonserver.cz/skladky-suti-recyklace/recyklacni-centra</w:t>
        </w:r>
      </w:hyperlink>
      <w:r w:rsidR="009C016F" w:rsidRPr="008444F1">
        <w:t xml:space="preserve">. </w:t>
      </w:r>
      <w:r w:rsidRPr="008444F1">
        <w:t xml:space="preserve">Zhotovitel ocení položky odpadů </w:t>
      </w:r>
      <w:r w:rsidRPr="006861F4">
        <w:t>v </w:t>
      </w:r>
      <w:r w:rsidR="006861F4" w:rsidRPr="006861F4">
        <w:t>j</w:t>
      </w:r>
      <w:r w:rsidR="00886163" w:rsidRPr="006861F4">
        <w:t>ednotlivých SO/PS</w:t>
      </w:r>
      <w:r w:rsidR="00886163">
        <w:t xml:space="preserve"> </w:t>
      </w:r>
      <w:r w:rsidRPr="008444F1">
        <w:t>s výše uvedenými katalogovými čísly odpadů k recyklaci na jím navržená recyklační místa/centra. Do Závěrečné zprávy o nakládání s odpady je Zhotovitel povinen nad rámec Projektové dokumentace doplnit přehlednou tabulku nejen likvidovaných odpadů, ale i odpadů předaných k recyklaci, popřípadě k přípravě</w:t>
      </w:r>
      <w:r w:rsidRPr="00ED2516">
        <w:rPr>
          <w:rStyle w:val="Tun"/>
          <w:b w:val="0"/>
        </w:rPr>
        <w:t xml:space="preserve"> pro opětovné použití. </w:t>
      </w:r>
    </w:p>
    <w:p w14:paraId="71B1AFB8" w14:textId="77777777" w:rsidR="00217951" w:rsidRPr="00052DB3" w:rsidRDefault="00217951" w:rsidP="00217951">
      <w:pPr>
        <w:pStyle w:val="Text2-2"/>
        <w:rPr>
          <w:rStyle w:val="Tun"/>
          <w:b w:val="0"/>
        </w:rPr>
      </w:pPr>
      <w:r w:rsidRPr="00052DB3">
        <w:rPr>
          <w:rStyle w:val="Tun"/>
          <w:b w:val="0"/>
        </w:rPr>
        <w:t xml:space="preserve">Zhotovitel předloží </w:t>
      </w:r>
      <w:r>
        <w:rPr>
          <w:rStyle w:val="Tun"/>
          <w:b w:val="0"/>
        </w:rPr>
        <w:t>TDS</w:t>
      </w:r>
      <w:r w:rsidRPr="00052DB3">
        <w:rPr>
          <w:rStyle w:val="Tun"/>
          <w:b w:val="0"/>
        </w:rPr>
        <w:t xml:space="preserve"> a </w:t>
      </w:r>
      <w:r w:rsidR="00EB7A07">
        <w:rPr>
          <w:rStyle w:val="Tun"/>
          <w:b w:val="0"/>
        </w:rPr>
        <w:t>garantovi za</w:t>
      </w:r>
      <w:r w:rsidR="00EB7A07" w:rsidRPr="00052DB3">
        <w:rPr>
          <w:rStyle w:val="Tun"/>
          <w:b w:val="0"/>
        </w:rPr>
        <w:t xml:space="preserve"> </w:t>
      </w:r>
      <w:r w:rsidRPr="00052DB3">
        <w:rPr>
          <w:rStyle w:val="Tun"/>
          <w:b w:val="0"/>
        </w:rPr>
        <w:t>ŽP Objednatele</w:t>
      </w:r>
      <w:r w:rsidRPr="00052DB3" w:rsidDel="00C3773A">
        <w:rPr>
          <w:rStyle w:val="Tun"/>
          <w:b w:val="0"/>
        </w:rPr>
        <w:t xml:space="preserve"> </w:t>
      </w:r>
      <w:r w:rsidRPr="00052DB3">
        <w:rPr>
          <w:rStyle w:val="Tun"/>
          <w:b w:val="0"/>
        </w:rPr>
        <w:t xml:space="preserve">návrh Plánu vzorkování těženého železničního svršku a spodku a výkopových zemin v ostatních konstrukčních vrstvách. Plán vzorkování bude zpracován dle postupu stavebních prací (dle ZOV). Následné vzorkování proběhne za účasti </w:t>
      </w:r>
      <w:r w:rsidR="00C654BD">
        <w:rPr>
          <w:rStyle w:val="Tun"/>
          <w:b w:val="0"/>
        </w:rPr>
        <w:t xml:space="preserve">garanta za </w:t>
      </w:r>
      <w:r w:rsidRPr="00052DB3">
        <w:rPr>
          <w:rStyle w:val="Tun"/>
          <w:b w:val="0"/>
        </w:rPr>
        <w:t>ŽP Objednatele a</w:t>
      </w:r>
      <w:r>
        <w:rPr>
          <w:rStyle w:val="Tun"/>
          <w:b w:val="0"/>
        </w:rPr>
        <w:t> </w:t>
      </w:r>
      <w:r w:rsidRPr="00052DB3">
        <w:rPr>
          <w:rStyle w:val="Tun"/>
          <w:b w:val="0"/>
        </w:rPr>
        <w:t>Správce trati.</w:t>
      </w:r>
    </w:p>
    <w:p w14:paraId="48AF2AFE" w14:textId="77777777" w:rsidR="00217951" w:rsidRPr="00052DB3" w:rsidRDefault="00217951" w:rsidP="00217951">
      <w:pPr>
        <w:pStyle w:val="Text2-2"/>
        <w:rPr>
          <w:rStyle w:val="Tun"/>
          <w:b w:val="0"/>
        </w:rPr>
      </w:pPr>
      <w:r w:rsidRPr="00052DB3">
        <w:rPr>
          <w:rStyle w:val="Tun"/>
          <w:b w:val="0"/>
        </w:rPr>
        <w:t xml:space="preserve">Zhotovitel na základě závěrů ze vzorkování předá </w:t>
      </w:r>
      <w:r w:rsidR="00EB7A07">
        <w:rPr>
          <w:rStyle w:val="Tun"/>
          <w:b w:val="0"/>
        </w:rPr>
        <w:t>garantovi za </w:t>
      </w:r>
      <w:r w:rsidRPr="00052DB3">
        <w:rPr>
          <w:rStyle w:val="Tun"/>
          <w:b w:val="0"/>
        </w:rPr>
        <w:t xml:space="preserve">ŽP Objednatele plán nakládání s vytěženým materiálem, respektive odpadem, který bude specifikovat změny oproti </w:t>
      </w:r>
      <w:r>
        <w:rPr>
          <w:rStyle w:val="Tun"/>
          <w:b w:val="0"/>
        </w:rPr>
        <w:t>P</w:t>
      </w:r>
      <w:r w:rsidRPr="00052DB3">
        <w:rPr>
          <w:rStyle w:val="Tun"/>
          <w:b w:val="0"/>
        </w:rPr>
        <w:t>rojektové dokumentaci. Důraz bude kladen na</w:t>
      </w:r>
      <w:r>
        <w:rPr>
          <w:rStyle w:val="Tun"/>
          <w:b w:val="0"/>
        </w:rPr>
        <w:t> </w:t>
      </w:r>
      <w:r w:rsidRPr="00052DB3">
        <w:rPr>
          <w:rStyle w:val="Tun"/>
          <w:b w:val="0"/>
        </w:rPr>
        <w:t>maximální míru recyklace a dalšího využití materiálu, respektive odpadu.</w:t>
      </w:r>
    </w:p>
    <w:p w14:paraId="03112393" w14:textId="77777777" w:rsidR="001860E7" w:rsidRPr="00217951" w:rsidRDefault="001860E7" w:rsidP="001860E7">
      <w:pPr>
        <w:pStyle w:val="Text2-2"/>
      </w:pPr>
      <w:r w:rsidRPr="00217951">
        <w:rPr>
          <w:rStyle w:val="Tun"/>
        </w:rPr>
        <w:t>Zhotovitel stavby si zajistí rozsah skládek</w:t>
      </w:r>
      <w:r w:rsidR="00217951" w:rsidRPr="00217951">
        <w:rPr>
          <w:rStyle w:val="Tun"/>
        </w:rPr>
        <w:t>, resp</w:t>
      </w:r>
      <w:r w:rsidR="00D271D7">
        <w:rPr>
          <w:rStyle w:val="Tun"/>
        </w:rPr>
        <w:t>.</w:t>
      </w:r>
      <w:r w:rsidR="00217951" w:rsidRPr="00217951">
        <w:rPr>
          <w:rStyle w:val="Tun"/>
        </w:rPr>
        <w:t xml:space="preserve"> recyklačních </w:t>
      </w:r>
      <w:r w:rsidR="00D271D7">
        <w:rPr>
          <w:rStyle w:val="Tun"/>
        </w:rPr>
        <w:t xml:space="preserve">míst/center </w:t>
      </w:r>
      <w:r w:rsidRPr="00217951">
        <w:rPr>
          <w:rStyle w:val="Tun"/>
        </w:rPr>
        <w:t>sám, a to dle celkového množství a kategorie odpadů a</w:t>
      </w:r>
      <w:r w:rsidR="002370B0">
        <w:rPr>
          <w:rStyle w:val="Tun"/>
        </w:rPr>
        <w:t> </w:t>
      </w:r>
      <w:r w:rsidRPr="00217951">
        <w:rPr>
          <w:rStyle w:val="Tun"/>
        </w:rPr>
        <w:t>tuto cenu si včetně rizika zohlední v nabídkové ceně položky.</w:t>
      </w:r>
      <w:r w:rsidRPr="00217951">
        <w:t xml:space="preserve">   </w:t>
      </w:r>
    </w:p>
    <w:p w14:paraId="438E74F3" w14:textId="77777777" w:rsidR="001860E7" w:rsidRPr="00217951" w:rsidRDefault="001860E7" w:rsidP="001860E7">
      <w:pPr>
        <w:pStyle w:val="Text2-2"/>
      </w:pPr>
      <w:r w:rsidRPr="00217951">
        <w:rPr>
          <w:rStyle w:val="Tun"/>
        </w:rPr>
        <w:t>Polohy a vzdálenosti skládek</w:t>
      </w:r>
      <w:r w:rsidR="00234E1A">
        <w:rPr>
          <w:rStyle w:val="Tun"/>
        </w:rPr>
        <w:t>, resp</w:t>
      </w:r>
      <w:r w:rsidR="00D271D7">
        <w:rPr>
          <w:rStyle w:val="Tun"/>
        </w:rPr>
        <w:t>.</w:t>
      </w:r>
      <w:r w:rsidR="00234E1A">
        <w:rPr>
          <w:rStyle w:val="Tun"/>
        </w:rPr>
        <w:t xml:space="preserve"> recyklačních </w:t>
      </w:r>
      <w:r w:rsidR="00D271D7">
        <w:rPr>
          <w:rStyle w:val="Tun"/>
        </w:rPr>
        <w:t>míst/center</w:t>
      </w:r>
      <w:r w:rsidRPr="00217951">
        <w:rPr>
          <w:rStyle w:val="Tun"/>
        </w:rPr>
        <w:t xml:space="preserve"> pro</w:t>
      </w:r>
      <w:r w:rsidR="00D173CC">
        <w:rPr>
          <w:rStyle w:val="Tun"/>
        </w:rPr>
        <w:t> </w:t>
      </w:r>
      <w:r w:rsidRPr="00217951">
        <w:rPr>
          <w:rStyle w:val="Tun"/>
        </w:rPr>
        <w:t>likvidaci</w:t>
      </w:r>
      <w:r w:rsidR="00234E1A">
        <w:rPr>
          <w:rStyle w:val="Tun"/>
        </w:rPr>
        <w:t>, resp</w:t>
      </w:r>
      <w:r w:rsidR="00D271D7">
        <w:rPr>
          <w:rStyle w:val="Tun"/>
        </w:rPr>
        <w:t xml:space="preserve">. </w:t>
      </w:r>
      <w:r w:rsidR="00234E1A">
        <w:rPr>
          <w:rStyle w:val="Tun"/>
        </w:rPr>
        <w:t>recyklaci</w:t>
      </w:r>
      <w:r w:rsidRPr="00217951">
        <w:rPr>
          <w:rStyle w:val="Tun"/>
        </w:rPr>
        <w:t xml:space="preserve"> odpadů uvedené v Projektové dokumentaci jsou pouze informativní a slouží pro interní potřeby Objednatele a</w:t>
      </w:r>
      <w:r w:rsidR="00D271D7">
        <w:rPr>
          <w:rStyle w:val="Tun"/>
        </w:rPr>
        <w:t> </w:t>
      </w:r>
      <w:r w:rsidRPr="00217951">
        <w:rPr>
          <w:rStyle w:val="Tun"/>
        </w:rPr>
        <w:t>stavebního řízení. Umístění skládek</w:t>
      </w:r>
      <w:r w:rsidR="00234E1A">
        <w:rPr>
          <w:rStyle w:val="Tun"/>
        </w:rPr>
        <w:t>, resp</w:t>
      </w:r>
      <w:r w:rsidR="00D271D7">
        <w:rPr>
          <w:rStyle w:val="Tun"/>
        </w:rPr>
        <w:t>.</w:t>
      </w:r>
      <w:r w:rsidR="00234E1A">
        <w:rPr>
          <w:rStyle w:val="Tun"/>
        </w:rPr>
        <w:t xml:space="preserve"> recyklačních </w:t>
      </w:r>
      <w:r w:rsidR="00D271D7">
        <w:rPr>
          <w:rStyle w:val="Tun"/>
        </w:rPr>
        <w:t>míst/center</w:t>
      </w:r>
      <w:r w:rsidRPr="00217951">
        <w:rPr>
          <w:rStyle w:val="Tun"/>
        </w:rPr>
        <w:t xml:space="preserve"> není podkladem pro výběrové řízení na</w:t>
      </w:r>
      <w:r w:rsidR="00234E1A">
        <w:rPr>
          <w:rStyle w:val="Tun"/>
        </w:rPr>
        <w:t> </w:t>
      </w:r>
      <w:r w:rsidRPr="00217951">
        <w:rPr>
          <w:rStyle w:val="Tun"/>
        </w:rPr>
        <w:t>zhotovitele stavby, má tedy pouze informativní charakter.</w:t>
      </w:r>
      <w:r w:rsidRPr="00217951">
        <w:t xml:space="preserve"> </w:t>
      </w:r>
    </w:p>
    <w:p w14:paraId="21405E83" w14:textId="77777777" w:rsidR="00DF7BAA" w:rsidRPr="006861F4" w:rsidRDefault="00DF7BAA" w:rsidP="00DF7BAA">
      <w:pPr>
        <w:pStyle w:val="Nadpis2-1"/>
      </w:pPr>
      <w:bookmarkStart w:id="51" w:name="_Toc6410460"/>
      <w:bookmarkStart w:id="52" w:name="_Toc175813491"/>
      <w:r w:rsidRPr="006861F4">
        <w:t>ORGANIZACE VÝSTAVBY, VÝLUKY</w:t>
      </w:r>
      <w:bookmarkEnd w:id="51"/>
      <w:bookmarkEnd w:id="52"/>
    </w:p>
    <w:p w14:paraId="67A9D133" w14:textId="77777777" w:rsidR="00C266C3" w:rsidRPr="007A1129" w:rsidRDefault="00C266C3" w:rsidP="00C266C3">
      <w:pPr>
        <w:pStyle w:val="Text2-1"/>
        <w:rPr>
          <w:b/>
          <w:bCs/>
        </w:rPr>
      </w:pPr>
      <w:r w:rsidRPr="007A1129">
        <w:rPr>
          <w:b/>
          <w:bCs/>
        </w:rPr>
        <w:t>Provozovatelem trati Milotice nad Opavou Vrbno je PKP CARGO INTERNATIONAL a.s., o výluku je třeba požádat provozovatele této trati.</w:t>
      </w:r>
    </w:p>
    <w:p w14:paraId="36288C9C" w14:textId="78CB7A33" w:rsidR="00B654A4" w:rsidRPr="006861F4" w:rsidRDefault="00C266C3" w:rsidP="00C266C3">
      <w:pPr>
        <w:pStyle w:val="Text2-1"/>
        <w:rPr>
          <w:b/>
          <w:bCs/>
        </w:rPr>
      </w:pPr>
      <w:r w:rsidRPr="007A1129">
        <w:rPr>
          <w:b/>
          <w:bCs/>
        </w:rPr>
        <w:t>Vzhledem k opravě povodňových škod a navazujícím výlukám na trati Brantice – Bruntál je nutné, aby stavební část byla dokončena do 30.4.2025 v koordinaci s opravou povodňových škod na této trati</w:t>
      </w:r>
      <w:r w:rsidR="00B654A4" w:rsidRPr="006861F4">
        <w:rPr>
          <w:b/>
          <w:bCs/>
        </w:rPr>
        <w:t>.</w:t>
      </w:r>
    </w:p>
    <w:p w14:paraId="7C16B2D7" w14:textId="77777777" w:rsidR="00DF7BAA" w:rsidRDefault="00DF7BAA" w:rsidP="00DF7BAA">
      <w:pPr>
        <w:pStyle w:val="Nadpis2-1"/>
      </w:pPr>
      <w:bookmarkStart w:id="53" w:name="_Toc6410461"/>
      <w:bookmarkStart w:id="54" w:name="_Toc175813492"/>
      <w:r w:rsidRPr="00EC2E51">
        <w:t>SOUVISEJÍCÍ</w:t>
      </w:r>
      <w:r>
        <w:t xml:space="preserve"> DOKUMENTY A PŘEDPISY</w:t>
      </w:r>
      <w:bookmarkEnd w:id="53"/>
      <w:bookmarkEnd w:id="54"/>
    </w:p>
    <w:p w14:paraId="0DD7D739" w14:textId="77777777" w:rsidR="009C4EEA" w:rsidRPr="007D016E" w:rsidRDefault="009C4EEA" w:rsidP="009C4EEA">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2C685596" w14:textId="77777777" w:rsidR="001A0C5D" w:rsidRDefault="001A0C5D" w:rsidP="001A0C5D">
      <w:pPr>
        <w:pStyle w:val="Text2-1"/>
      </w:pPr>
      <w:r w:rsidRPr="0035135E">
        <w:t>Technické požadavky na výrobky, zařízení a technologie pro ŽDC</w:t>
      </w:r>
      <w:r>
        <w:t xml:space="preserve"> (dle směrnic SŽDC č. 34 a č. 67 jsou uvedeny na webových stránkách:</w:t>
      </w:r>
    </w:p>
    <w:p w14:paraId="39A837F4" w14:textId="77777777" w:rsidR="001A0C5D" w:rsidRDefault="001A0C5D" w:rsidP="001A0C5D">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w:t>
      </w:r>
      <w:r>
        <w:rPr>
          <w:rStyle w:val="Tun"/>
        </w:rPr>
        <w:t xml:space="preserve">Dodavatelé/Odběratelé </w:t>
      </w:r>
      <w:r w:rsidRPr="003846BE">
        <w:rPr>
          <w:rStyle w:val="Tun"/>
        </w:rPr>
        <w:t xml:space="preserve">/ </w:t>
      </w:r>
      <w:r w:rsidRPr="005B2C4E">
        <w:rPr>
          <w:rStyle w:val="Tun"/>
        </w:rPr>
        <w:t xml:space="preserve">Technické požadavky </w:t>
      </w:r>
      <w:r w:rsidRPr="00B319BD">
        <w:rPr>
          <w:rStyle w:val="Tun"/>
          <w:spacing w:val="-2"/>
        </w:rPr>
        <w:t>na výrobky, zařízení a technologie pro ŽDC“</w:t>
      </w:r>
      <w:r w:rsidRPr="00B319BD">
        <w:rPr>
          <w:spacing w:val="-2"/>
        </w:rPr>
        <w:t xml:space="preserve"> </w:t>
      </w:r>
      <w:hyperlink r:id="rId12" w:history="1">
        <w:r w:rsidRPr="00B319BD">
          <w:rPr>
            <w:rStyle w:val="Hypertextovodkaz"/>
            <w:noProof w:val="0"/>
            <w:color w:val="auto"/>
            <w:spacing w:val="-2"/>
            <w:u w:val="none"/>
          </w:rPr>
          <w:t>(https://www.spravazeleznic.cz/</w:t>
        </w:r>
        <w:r w:rsidRPr="00B319BD">
          <w:rPr>
            <w:rStyle w:val="Hypertextovodkaz"/>
            <w:noProof w:val="0"/>
            <w:color w:val="auto"/>
            <w:spacing w:val="-2"/>
            <w:u w:val="none"/>
          </w:rPr>
          <w:br/>
          <w:t>dodavatele-odberatele/technicke-pozadavky-na-vyrobky-zarizeni-a-technologie-pro-zdc.</w:t>
        </w:r>
      </w:hyperlink>
    </w:p>
    <w:p w14:paraId="05776B07" w14:textId="77777777" w:rsidR="00024EF0" w:rsidRDefault="00024EF0" w:rsidP="00024EF0">
      <w:pPr>
        <w:pStyle w:val="Text2-1"/>
      </w:pPr>
      <w:r w:rsidRPr="007D016E">
        <w:t>Objednatel umožňuje Zhotoviteli přístup ke</w:t>
      </w:r>
      <w:r>
        <w:t xml:space="preserve"> svým vnitřním dokumentům a předpisům a typové dokumentaci na webových stránkách: </w:t>
      </w:r>
    </w:p>
    <w:p w14:paraId="5151A7C9" w14:textId="77777777" w:rsidR="0010428D" w:rsidRDefault="0010428D" w:rsidP="0010428D">
      <w:pPr>
        <w:pStyle w:val="Textbezslovn"/>
      </w:pPr>
      <w:r w:rsidRPr="00A3302C">
        <w:rPr>
          <w:rStyle w:val="Tun"/>
        </w:rPr>
        <w:lastRenderedPageBreak/>
        <w:t>www.s</w:t>
      </w:r>
      <w:r w:rsidRPr="00C3560B">
        <w:rPr>
          <w:rStyle w:val="Tun"/>
        </w:rPr>
        <w:t>pravazeleznic</w:t>
      </w:r>
      <w:r w:rsidRPr="00114A6F">
        <w:rPr>
          <w:rStyle w:val="Tun"/>
        </w:rPr>
        <w:t>.cz</w:t>
      </w:r>
      <w:r w:rsidRPr="003846BE">
        <w:rPr>
          <w:rStyle w:val="Tun"/>
        </w:rPr>
        <w:t xml:space="preserve"> v sekci „O nás / Vnitřní předpisy</w:t>
      </w:r>
      <w:r>
        <w:rPr>
          <w:rStyle w:val="Tun"/>
        </w:rPr>
        <w:t xml:space="preserve"> Správy železnic</w:t>
      </w:r>
      <w:r w:rsidRPr="003846BE">
        <w:rPr>
          <w:rStyle w:val="Tun"/>
        </w:rPr>
        <w:t xml:space="preserve"> / odkaz Dokumenty a</w:t>
      </w:r>
      <w:r>
        <w:rPr>
          <w:rStyle w:val="Tun"/>
        </w:rPr>
        <w:t xml:space="preserve"> </w:t>
      </w:r>
      <w:r w:rsidRPr="003846BE">
        <w:rPr>
          <w:rStyle w:val="Tun"/>
        </w:rPr>
        <w:t>předpisy</w:t>
      </w:r>
      <w:r>
        <w:rPr>
          <w:rStyle w:val="Tun"/>
        </w:rPr>
        <w:t>“</w:t>
      </w:r>
      <w:r>
        <w:t xml:space="preserve"> </w:t>
      </w:r>
      <w:r w:rsidRPr="009B5292">
        <w:rPr>
          <w:spacing w:val="2"/>
        </w:rPr>
        <w:t>(https://www.spravazeleznic.cz/o-nas/vnitrni-predpisy-spravy-zeleznic/</w:t>
      </w:r>
      <w:r>
        <w:rPr>
          <w:spacing w:val="2"/>
        </w:rPr>
        <w:t xml:space="preserve"> </w:t>
      </w:r>
      <w:r w:rsidRPr="009B5292">
        <w:rPr>
          <w:spacing w:val="2"/>
        </w:rPr>
        <w:t>dokumenty-a-</w:t>
      </w:r>
      <w:proofErr w:type="spellStart"/>
      <w:r w:rsidRPr="009B5292">
        <w:rPr>
          <w:spacing w:val="2"/>
        </w:rPr>
        <w:t>predpisy</w:t>
      </w:r>
      <w:proofErr w:type="spellEnd"/>
      <w:r w:rsidRPr="009B5292">
        <w:rPr>
          <w:spacing w:val="2"/>
        </w:rPr>
        <w:t>)</w:t>
      </w:r>
      <w:r w:rsidRPr="00362D1E">
        <w:t xml:space="preserve"> a </w:t>
      </w:r>
      <w:r w:rsidRPr="009B5292">
        <w:rPr>
          <w:b/>
        </w:rPr>
        <w:t>https://typdok.tudc.cz/ v sekci „archiv TD“</w:t>
      </w:r>
      <w:r w:rsidRPr="00362D1E">
        <w:t>.</w:t>
      </w:r>
    </w:p>
    <w:p w14:paraId="449EA55B" w14:textId="77777777"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153A7E03" w14:textId="77777777" w:rsidR="009C4EEA" w:rsidRPr="00E85446" w:rsidRDefault="009C4EEA" w:rsidP="009C4EEA">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0000E66D" w14:textId="77777777" w:rsidR="009C4EEA" w:rsidRPr="00E85446" w:rsidRDefault="009C4EEA" w:rsidP="009C4EEA">
      <w:pPr>
        <w:pStyle w:val="Textbezslovn"/>
        <w:keepNext/>
        <w:spacing w:after="0"/>
        <w:rPr>
          <w:rStyle w:val="Tun"/>
        </w:rPr>
      </w:pPr>
      <w:r>
        <w:rPr>
          <w:rStyle w:val="Tun"/>
        </w:rPr>
        <w:t>Centrum te</w:t>
      </w:r>
      <w:r w:rsidR="003175F1">
        <w:rPr>
          <w:rStyle w:val="Tun"/>
        </w:rPr>
        <w:t>chniky</w:t>
      </w:r>
      <w:r>
        <w:rPr>
          <w:rStyle w:val="Tun"/>
        </w:rPr>
        <w:t xml:space="preserve"> a diagnostiky</w:t>
      </w:r>
      <w:r w:rsidRPr="00E85446">
        <w:rPr>
          <w:rStyle w:val="Tun"/>
        </w:rPr>
        <w:t xml:space="preserve"> </w:t>
      </w:r>
    </w:p>
    <w:p w14:paraId="3D9492F4" w14:textId="77777777" w:rsidR="009C4EEA" w:rsidRPr="007D7A4E" w:rsidRDefault="00B44CC6" w:rsidP="009C4EEA">
      <w:pPr>
        <w:pStyle w:val="Textbezslovn"/>
        <w:keepNext/>
        <w:spacing w:after="0"/>
        <w:rPr>
          <w:b/>
        </w:rPr>
      </w:pPr>
      <w:r>
        <w:rPr>
          <w:rStyle w:val="Tun"/>
        </w:rPr>
        <w:t>Odbor servisních služeb</w:t>
      </w:r>
      <w:r w:rsidR="00F331C1">
        <w:rPr>
          <w:rStyle w:val="Tun"/>
        </w:rPr>
        <w:t>, OHČ</w:t>
      </w:r>
    </w:p>
    <w:p w14:paraId="07D66CB1" w14:textId="77777777" w:rsidR="009C4EEA" w:rsidRPr="007D016E" w:rsidRDefault="009C4EEA" w:rsidP="009C4EEA">
      <w:pPr>
        <w:pStyle w:val="Textbezslovn"/>
        <w:keepNext/>
        <w:spacing w:after="0"/>
      </w:pPr>
      <w:r>
        <w:t>Jeremenkova 103/23</w:t>
      </w:r>
    </w:p>
    <w:p w14:paraId="48147F98" w14:textId="77777777" w:rsidR="009C4EEA" w:rsidRDefault="009C4EEA" w:rsidP="009C4EEA">
      <w:pPr>
        <w:pStyle w:val="Textbezslovn"/>
      </w:pPr>
      <w:r w:rsidRPr="007D016E">
        <w:t>77</w:t>
      </w:r>
      <w:r>
        <w:t>9 00</w:t>
      </w:r>
      <w:r w:rsidRPr="007D016E">
        <w:t xml:space="preserve"> </w:t>
      </w:r>
      <w:r w:rsidRPr="00BA22D4">
        <w:t>Olomouc</w:t>
      </w:r>
    </w:p>
    <w:p w14:paraId="556FB406" w14:textId="77777777" w:rsidR="009C4EEA" w:rsidRDefault="009C4EEA" w:rsidP="009C4EEA">
      <w:pPr>
        <w:pStyle w:val="Textbezslovn"/>
      </w:pPr>
      <w:r>
        <w:t xml:space="preserve">nebo </w:t>
      </w:r>
      <w:r w:rsidRPr="007D016E">
        <w:t>e-</w:t>
      </w:r>
      <w:r w:rsidRPr="00BA22D4">
        <w:t>mail</w:t>
      </w:r>
      <w:r w:rsidRPr="007D016E">
        <w:t xml:space="preserve">: </w:t>
      </w:r>
      <w:r w:rsidRPr="003846BE">
        <w:rPr>
          <w:rStyle w:val="Tun"/>
        </w:rPr>
        <w:t>typdok@</w:t>
      </w:r>
      <w:r w:rsidR="00A535EA">
        <w:rPr>
          <w:rStyle w:val="Tun"/>
        </w:rPr>
        <w:t>spravazeleznic</w:t>
      </w:r>
      <w:r w:rsidRPr="003846BE">
        <w:rPr>
          <w:rStyle w:val="Tun"/>
        </w:rPr>
        <w:t>.cz</w:t>
      </w:r>
    </w:p>
    <w:p w14:paraId="395A20CC" w14:textId="77777777"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51A90B0C" w14:textId="77777777" w:rsidR="009C4EEA" w:rsidRDefault="009C4EEA" w:rsidP="009C4EEA">
      <w:pPr>
        <w:pStyle w:val="Textbezslovn"/>
      </w:pPr>
      <w:r>
        <w:t xml:space="preserve">Ceníky: </w:t>
      </w:r>
      <w:r w:rsidRPr="00E64846">
        <w:t>https://typdok.tudc.cz/</w:t>
      </w:r>
    </w:p>
    <w:p w14:paraId="5D19BC80" w14:textId="77777777" w:rsidR="00DF7BAA" w:rsidRDefault="00DF7BAA" w:rsidP="00DF7BAA">
      <w:pPr>
        <w:pStyle w:val="Nadpis2-1"/>
      </w:pPr>
      <w:bookmarkStart w:id="55" w:name="_Toc6410462"/>
      <w:bookmarkStart w:id="56" w:name="_Toc175813493"/>
      <w:r>
        <w:t>PŘÍLOHY</w:t>
      </w:r>
      <w:bookmarkEnd w:id="55"/>
      <w:bookmarkEnd w:id="56"/>
    </w:p>
    <w:p w14:paraId="5324DC9F" w14:textId="77777777" w:rsidR="00F66DA9" w:rsidRPr="006861F4" w:rsidRDefault="00F66DA9" w:rsidP="00F66DA9">
      <w:pPr>
        <w:pStyle w:val="Text2-1"/>
      </w:pPr>
      <w:bookmarkStart w:id="57" w:name="_Ref92267992"/>
      <w:bookmarkStart w:id="58" w:name="_Ref104882684"/>
      <w:r w:rsidRPr="006861F4">
        <w:t>Dopis Ředitele O13, čj. 168954/2021-SŽ-GŘ-O13, Zajištění prostorové polohy na neelektrizovaných tratích SŽ, ze dne 7. 12. 2021, včetně přílohy k dopisu č. 2</w:t>
      </w:r>
      <w:bookmarkEnd w:id="57"/>
      <w:bookmarkEnd w:id="58"/>
    </w:p>
    <w:p w14:paraId="0EA096AB" w14:textId="77777777" w:rsidR="003E2007" w:rsidRPr="006861F4" w:rsidRDefault="003E2007" w:rsidP="003E2007">
      <w:pPr>
        <w:pStyle w:val="Text2-1"/>
      </w:pPr>
      <w:bookmarkStart w:id="59" w:name="_Ref132122149"/>
      <w:r w:rsidRPr="006861F4">
        <w:t xml:space="preserve">Vzorkování staveb Správy železnic, státní </w:t>
      </w:r>
      <w:bookmarkEnd w:id="59"/>
      <w:r w:rsidRPr="006861F4">
        <w:t>organizace</w:t>
      </w:r>
    </w:p>
    <w:p w14:paraId="41C0D664" w14:textId="77777777" w:rsidR="00557FA1" w:rsidRPr="006861F4" w:rsidRDefault="00EC6D35" w:rsidP="00EC6D35">
      <w:pPr>
        <w:pStyle w:val="Text2-1"/>
      </w:pPr>
      <w:bookmarkStart w:id="60" w:name="_Ref169532562"/>
      <w:r w:rsidRPr="006861F4">
        <w:t>Po</w:t>
      </w:r>
      <w:bookmarkEnd w:id="60"/>
      <w:r w:rsidR="00E53B8F" w:rsidRPr="006861F4">
        <w:t>žadavky na přejezdech VZOR-příloha</w:t>
      </w:r>
    </w:p>
    <w:p w14:paraId="4902F8E1" w14:textId="77777777" w:rsidR="00B654A4" w:rsidRPr="006861F4" w:rsidRDefault="00B654A4" w:rsidP="00B654A4">
      <w:pPr>
        <w:pStyle w:val="Text2-1"/>
      </w:pPr>
      <w:bookmarkStart w:id="61" w:name="_Hlk174008996"/>
      <w:r w:rsidRPr="006861F4">
        <w:t>SŽ PO-63/2021-OŘ OVA – Pokyn ředitele OŘ Ostrava ve věci povinností cizích právních subjektů při napěťových výlukách trakčního vedení a činnostech na zařízeních UTZ/E OŘ Ostrava</w:t>
      </w:r>
    </w:p>
    <w:p w14:paraId="1212A3BC" w14:textId="77777777" w:rsidR="00B654A4" w:rsidRPr="006861F4" w:rsidRDefault="00B654A4" w:rsidP="00B654A4">
      <w:pPr>
        <w:pStyle w:val="Text2-1"/>
      </w:pPr>
      <w:r w:rsidRPr="006861F4">
        <w:t>Směrnice SŽ SM009 – Stanovení pravidel pro uplatnění výstupu projektu v oblasti moderního designu a architektury nádraží a zastávek</w:t>
      </w:r>
    </w:p>
    <w:p w14:paraId="70202E86" w14:textId="77777777" w:rsidR="00B654A4" w:rsidRPr="006861F4" w:rsidRDefault="00B654A4" w:rsidP="00B654A4">
      <w:pPr>
        <w:pStyle w:val="Text2-1"/>
      </w:pPr>
      <w:bookmarkStart w:id="62" w:name="_Ref173312641"/>
      <w:r w:rsidRPr="006861F4">
        <w:t>Pokyn GŘ SŽ PO-09/2023-GŘ Ochrana kabelizace v průběhu přípravy a realizace investičních a opravných akcí</w:t>
      </w:r>
      <w:bookmarkEnd w:id="62"/>
    </w:p>
    <w:p w14:paraId="0812959F" w14:textId="77777777" w:rsidR="00B654A4" w:rsidRPr="006861F4" w:rsidRDefault="00B654A4" w:rsidP="00B654A4">
      <w:pPr>
        <w:pStyle w:val="Text2-1"/>
        <w:numPr>
          <w:ilvl w:val="0"/>
          <w:numId w:val="0"/>
        </w:numPr>
        <w:ind w:left="737"/>
      </w:pPr>
    </w:p>
    <w:bookmarkEnd w:id="61"/>
    <w:p w14:paraId="1DEDA3FB" w14:textId="77777777" w:rsidR="00F01B21" w:rsidRDefault="00F01B21" w:rsidP="00F01B21">
      <w:pPr>
        <w:pStyle w:val="Textbezslovn"/>
      </w:pPr>
    </w:p>
    <w:p w14:paraId="40B88C01" w14:textId="77777777" w:rsidR="00F01B21" w:rsidRPr="00F01B21" w:rsidRDefault="00F01B21" w:rsidP="00F01B21">
      <w:pPr>
        <w:pStyle w:val="Textbezslovn"/>
      </w:pPr>
    </w:p>
    <w:bookmarkEnd w:id="4"/>
    <w:bookmarkEnd w:id="5"/>
    <w:bookmarkEnd w:id="6"/>
    <w:bookmarkEnd w:id="7"/>
    <w:bookmarkEnd w:id="8"/>
    <w:p w14:paraId="02DFE892" w14:textId="77777777" w:rsidR="002B6B58" w:rsidRDefault="002B6B58" w:rsidP="00264D52">
      <w:pPr>
        <w:pStyle w:val="Textbezodsazen"/>
      </w:pPr>
    </w:p>
    <w:sectPr w:rsidR="002B6B58" w:rsidSect="00EA69AC">
      <w:footerReference w:type="even" r:id="rId13"/>
      <w:footerReference w:type="default" r:id="rId14"/>
      <w:headerReference w:type="first" r:id="rId15"/>
      <w:foot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341047" w14:textId="77777777" w:rsidR="008C4DB7" w:rsidRDefault="008C4DB7" w:rsidP="00962258">
      <w:pPr>
        <w:spacing w:after="0" w:line="240" w:lineRule="auto"/>
      </w:pPr>
      <w:r>
        <w:separator/>
      </w:r>
    </w:p>
  </w:endnote>
  <w:endnote w:type="continuationSeparator" w:id="0">
    <w:p w14:paraId="49377C33" w14:textId="77777777" w:rsidR="008C4DB7" w:rsidRDefault="008C4DB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ED1858" w:rsidRPr="003462EB" w14:paraId="072CA8E1" w14:textId="77777777" w:rsidTr="00614E71">
      <w:tc>
        <w:tcPr>
          <w:tcW w:w="993" w:type="dxa"/>
          <w:tcMar>
            <w:left w:w="0" w:type="dxa"/>
            <w:right w:w="0" w:type="dxa"/>
          </w:tcMar>
          <w:vAlign w:val="bottom"/>
        </w:tcPr>
        <w:p w14:paraId="3B419584" w14:textId="77777777" w:rsidR="00ED1858" w:rsidRPr="00B8518B" w:rsidRDefault="00ED1858"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B5435">
            <w:rPr>
              <w:rStyle w:val="slostrnky"/>
              <w:noProof/>
            </w:rPr>
            <w:t>24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B5435">
            <w:rPr>
              <w:rStyle w:val="slostrnky"/>
              <w:noProof/>
            </w:rPr>
            <w:t>25</w:t>
          </w:r>
          <w:r w:rsidRPr="00B8518B">
            <w:rPr>
              <w:rStyle w:val="slostrnky"/>
            </w:rPr>
            <w:fldChar w:fldCharType="end"/>
          </w:r>
        </w:p>
      </w:tc>
      <w:tc>
        <w:tcPr>
          <w:tcW w:w="7739" w:type="dxa"/>
          <w:vAlign w:val="bottom"/>
        </w:tcPr>
        <w:p w14:paraId="5E11C9E9" w14:textId="754AE256" w:rsidR="00ED1858" w:rsidRDefault="00166C8B" w:rsidP="003462EB">
          <w:pPr>
            <w:pStyle w:val="Zpatvlevo"/>
          </w:pPr>
          <w:fldSimple w:instr=" STYLEREF  _Název_akce  \* MERGEFORMAT ">
            <w:r w:rsidR="00C266C3">
              <w:rPr>
                <w:noProof/>
              </w:rPr>
              <w:t>Výstavba PZS přejezdu P7712 v km 9,592 trati Milotice nad Opavou – Vrbno pod Pradědem</w:t>
            </w:r>
            <w:r w:rsidR="00C266C3">
              <w:rPr>
                <w:noProof/>
              </w:rPr>
              <w:cr/>
            </w:r>
          </w:fldSimple>
          <w:r w:rsidR="00ED1858">
            <w:t>Příloha č. 2 c)</w:t>
          </w:r>
          <w:r w:rsidR="00ED1858" w:rsidRPr="003462EB">
            <w:t xml:space="preserve"> </w:t>
          </w:r>
        </w:p>
        <w:p w14:paraId="6B7BCB21" w14:textId="4AB9C09B" w:rsidR="00ED1858" w:rsidRPr="003462EB" w:rsidRDefault="00ED1858" w:rsidP="00DF7BAA">
          <w:pPr>
            <w:pStyle w:val="Zpatvlevo"/>
          </w:pPr>
          <w:r>
            <w:t>Zvláštní</w:t>
          </w:r>
          <w:r w:rsidRPr="003462EB">
            <w:t xml:space="preserve"> technické </w:t>
          </w:r>
          <w:r w:rsidR="006861F4" w:rsidRPr="003462EB">
            <w:t>podmínky</w:t>
          </w:r>
          <w:r w:rsidR="006861F4">
            <w:t xml:space="preserve"> – Zhotovení</w:t>
          </w:r>
          <w:r>
            <w:t xml:space="preserve"> stavby </w:t>
          </w:r>
        </w:p>
      </w:tc>
    </w:tr>
  </w:tbl>
  <w:p w14:paraId="575764D4" w14:textId="77777777" w:rsidR="00ED1858" w:rsidRPr="00614E71" w:rsidRDefault="00ED185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ED1858" w:rsidRPr="009E09BE" w14:paraId="6B9DD4F5" w14:textId="77777777" w:rsidTr="00614E71">
      <w:tc>
        <w:tcPr>
          <w:tcW w:w="7797" w:type="dxa"/>
          <w:tcMar>
            <w:left w:w="0" w:type="dxa"/>
            <w:right w:w="0" w:type="dxa"/>
          </w:tcMar>
          <w:vAlign w:val="bottom"/>
        </w:tcPr>
        <w:p w14:paraId="4DC7330D" w14:textId="04B2441B" w:rsidR="00ED1858" w:rsidRDefault="00166C8B" w:rsidP="003B111D">
          <w:pPr>
            <w:pStyle w:val="Zpatvpravo"/>
          </w:pPr>
          <w:fldSimple w:instr=" STYLEREF  _Název_akce  \* MERGEFORMAT ">
            <w:r w:rsidR="00C266C3">
              <w:rPr>
                <w:noProof/>
              </w:rPr>
              <w:t>Výstavba PZS přejezdu P7712 v km 9,592 trati Milotice nad Opavou – Vrbno pod Pradědem</w:t>
            </w:r>
            <w:r w:rsidR="00C266C3">
              <w:rPr>
                <w:noProof/>
              </w:rPr>
              <w:cr/>
            </w:r>
          </w:fldSimple>
          <w:r w:rsidR="00ED1858">
            <w:t>Příloha č. 2 c)</w:t>
          </w:r>
        </w:p>
        <w:p w14:paraId="6DFE4CBE" w14:textId="60F56B77" w:rsidR="00ED1858" w:rsidRPr="003462EB" w:rsidRDefault="00ED1858" w:rsidP="00DF7BAA">
          <w:pPr>
            <w:pStyle w:val="Zpatvpravo"/>
            <w:rPr>
              <w:rStyle w:val="slostrnky"/>
              <w:b w:val="0"/>
              <w:color w:val="auto"/>
              <w:sz w:val="12"/>
            </w:rPr>
          </w:pPr>
          <w:r>
            <w:t>Zvláštní</w:t>
          </w:r>
          <w:r w:rsidRPr="003462EB">
            <w:t xml:space="preserve"> technické </w:t>
          </w:r>
          <w:r w:rsidR="006861F4" w:rsidRPr="003462EB">
            <w:t>podmínky</w:t>
          </w:r>
          <w:r w:rsidR="006861F4">
            <w:t xml:space="preserve"> – Zhotovení</w:t>
          </w:r>
          <w:r>
            <w:t xml:space="preserve"> stavby</w:t>
          </w:r>
        </w:p>
      </w:tc>
      <w:tc>
        <w:tcPr>
          <w:tcW w:w="935" w:type="dxa"/>
          <w:vAlign w:val="bottom"/>
        </w:tcPr>
        <w:p w14:paraId="4FD2F8C1" w14:textId="77777777" w:rsidR="00ED1858" w:rsidRPr="009E09BE" w:rsidRDefault="00ED1858"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9B5435">
            <w:rPr>
              <w:rStyle w:val="slostrnky"/>
              <w:noProof/>
            </w:rPr>
            <w:t>23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B5435">
            <w:rPr>
              <w:rStyle w:val="slostrnky"/>
              <w:noProof/>
            </w:rPr>
            <w:t>25</w:t>
          </w:r>
          <w:r w:rsidRPr="00B8518B">
            <w:rPr>
              <w:rStyle w:val="slostrnky"/>
            </w:rPr>
            <w:fldChar w:fldCharType="end"/>
          </w:r>
        </w:p>
      </w:tc>
    </w:tr>
  </w:tbl>
  <w:p w14:paraId="20FFBAD5" w14:textId="77777777" w:rsidR="00ED1858" w:rsidRPr="00B8518B" w:rsidRDefault="00ED1858"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5B0F01" w14:textId="77777777" w:rsidR="00ED1858" w:rsidRPr="00B8518B" w:rsidRDefault="00ED1858" w:rsidP="00460660">
    <w:pPr>
      <w:pStyle w:val="Zpat"/>
      <w:rPr>
        <w:sz w:val="2"/>
        <w:szCs w:val="2"/>
      </w:rPr>
    </w:pPr>
  </w:p>
  <w:p w14:paraId="035B5443" w14:textId="77777777" w:rsidR="00ED1858" w:rsidRDefault="00ED1858" w:rsidP="00757290">
    <w:pPr>
      <w:pStyle w:val="Zpatvlevo"/>
      <w:rPr>
        <w:rFonts w:cs="Calibri"/>
        <w:szCs w:val="12"/>
      </w:rPr>
    </w:pPr>
  </w:p>
  <w:p w14:paraId="61BC38F9" w14:textId="77777777" w:rsidR="00ED1858" w:rsidRPr="00460660" w:rsidRDefault="00ED1858">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0670D6" w14:textId="77777777" w:rsidR="008C4DB7" w:rsidRDefault="008C4DB7" w:rsidP="00962258">
      <w:pPr>
        <w:spacing w:after="0" w:line="240" w:lineRule="auto"/>
      </w:pPr>
      <w:r>
        <w:separator/>
      </w:r>
    </w:p>
  </w:footnote>
  <w:footnote w:type="continuationSeparator" w:id="0">
    <w:p w14:paraId="16B05BDC" w14:textId="77777777" w:rsidR="008C4DB7" w:rsidRDefault="008C4DB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D1858" w14:paraId="0DDF9148" w14:textId="77777777" w:rsidTr="00B22106">
      <w:trPr>
        <w:trHeight w:hRule="exact" w:val="936"/>
      </w:trPr>
      <w:tc>
        <w:tcPr>
          <w:tcW w:w="1361" w:type="dxa"/>
          <w:tcMar>
            <w:left w:w="0" w:type="dxa"/>
            <w:right w:w="0" w:type="dxa"/>
          </w:tcMar>
        </w:tcPr>
        <w:p w14:paraId="1A0558C7" w14:textId="77777777" w:rsidR="00ED1858" w:rsidRPr="00B8518B" w:rsidRDefault="00ED1858" w:rsidP="00FC6389">
          <w:pPr>
            <w:pStyle w:val="Zpat"/>
            <w:rPr>
              <w:rStyle w:val="slostrnky"/>
            </w:rPr>
          </w:pPr>
        </w:p>
      </w:tc>
      <w:tc>
        <w:tcPr>
          <w:tcW w:w="3458" w:type="dxa"/>
          <w:shd w:val="clear" w:color="auto" w:fill="auto"/>
          <w:tcMar>
            <w:left w:w="0" w:type="dxa"/>
            <w:right w:w="0" w:type="dxa"/>
          </w:tcMar>
        </w:tcPr>
        <w:p w14:paraId="5A2B8E67" w14:textId="77777777" w:rsidR="00ED1858" w:rsidRDefault="00ED1858" w:rsidP="00FC6389">
          <w:pPr>
            <w:pStyle w:val="Zpat"/>
          </w:pPr>
          <w:r>
            <w:rPr>
              <w:noProof/>
              <w:lang w:eastAsia="cs-CZ"/>
            </w:rPr>
            <w:drawing>
              <wp:anchor distT="0" distB="0" distL="114300" distR="114300" simplePos="0" relativeHeight="251674624" behindDoc="0" locked="1" layoutInCell="1" allowOverlap="1" wp14:anchorId="585BD4C1" wp14:editId="55FDDBC9">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402E387" w14:textId="77777777" w:rsidR="00ED1858" w:rsidRPr="00D6163D" w:rsidRDefault="00ED1858" w:rsidP="00FC6389">
          <w:pPr>
            <w:pStyle w:val="Druhdokumentu"/>
          </w:pPr>
        </w:p>
      </w:tc>
    </w:tr>
    <w:tr w:rsidR="00ED1858" w14:paraId="5F9A02C6" w14:textId="77777777" w:rsidTr="00B22106">
      <w:trPr>
        <w:trHeight w:hRule="exact" w:val="936"/>
      </w:trPr>
      <w:tc>
        <w:tcPr>
          <w:tcW w:w="1361" w:type="dxa"/>
          <w:tcMar>
            <w:left w:w="0" w:type="dxa"/>
            <w:right w:w="0" w:type="dxa"/>
          </w:tcMar>
        </w:tcPr>
        <w:p w14:paraId="54D52576" w14:textId="77777777" w:rsidR="00ED1858" w:rsidRPr="00B8518B" w:rsidRDefault="00ED1858" w:rsidP="00FC6389">
          <w:pPr>
            <w:pStyle w:val="Zpat"/>
            <w:rPr>
              <w:rStyle w:val="slostrnky"/>
            </w:rPr>
          </w:pPr>
        </w:p>
      </w:tc>
      <w:tc>
        <w:tcPr>
          <w:tcW w:w="3458" w:type="dxa"/>
          <w:shd w:val="clear" w:color="auto" w:fill="auto"/>
          <w:tcMar>
            <w:left w:w="0" w:type="dxa"/>
            <w:right w:w="0" w:type="dxa"/>
          </w:tcMar>
        </w:tcPr>
        <w:p w14:paraId="100B0373" w14:textId="77777777" w:rsidR="00ED1858" w:rsidRDefault="00ED1858" w:rsidP="00FC6389">
          <w:pPr>
            <w:pStyle w:val="Zpat"/>
          </w:pPr>
        </w:p>
      </w:tc>
      <w:tc>
        <w:tcPr>
          <w:tcW w:w="5756" w:type="dxa"/>
          <w:shd w:val="clear" w:color="auto" w:fill="auto"/>
          <w:tcMar>
            <w:left w:w="0" w:type="dxa"/>
            <w:right w:w="0" w:type="dxa"/>
          </w:tcMar>
        </w:tcPr>
        <w:p w14:paraId="1190159E" w14:textId="77777777" w:rsidR="00ED1858" w:rsidRPr="00D6163D" w:rsidRDefault="00ED1858" w:rsidP="00FC6389">
          <w:pPr>
            <w:pStyle w:val="Druhdokumentu"/>
          </w:pPr>
        </w:p>
      </w:tc>
    </w:tr>
  </w:tbl>
  <w:p w14:paraId="32693E7F" w14:textId="77777777" w:rsidR="00ED1858" w:rsidRPr="00D6163D" w:rsidRDefault="00ED1858" w:rsidP="00FC6389">
    <w:pPr>
      <w:pStyle w:val="Zhlav"/>
      <w:rPr>
        <w:sz w:val="8"/>
        <w:szCs w:val="8"/>
      </w:rPr>
    </w:pPr>
  </w:p>
  <w:p w14:paraId="0A8F5C71" w14:textId="77777777" w:rsidR="00ED1858" w:rsidRPr="00460660" w:rsidRDefault="00ED185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C117501"/>
    <w:multiLevelType w:val="hybridMultilevel"/>
    <w:tmpl w:val="28CA2576"/>
    <w:lvl w:ilvl="0" w:tplc="6B144630">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6" w15:restartNumberingAfterBreak="0">
    <w:nsid w:val="21FA3EC6"/>
    <w:multiLevelType w:val="hybridMultilevel"/>
    <w:tmpl w:val="D5B8B13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058867789">
    <w:abstractNumId w:val="7"/>
  </w:num>
  <w:num w:numId="2" w16cid:durableId="694381638">
    <w:abstractNumId w:val="4"/>
  </w:num>
  <w:num w:numId="3" w16cid:durableId="1629359864">
    <w:abstractNumId w:val="2"/>
  </w:num>
  <w:num w:numId="4" w16cid:durableId="928275824">
    <w:abstractNumId w:val="8"/>
  </w:num>
  <w:num w:numId="5" w16cid:durableId="234971370">
    <w:abstractNumId w:val="9"/>
  </w:num>
  <w:num w:numId="6" w16cid:durableId="1282303863">
    <w:abstractNumId w:val="3"/>
  </w:num>
  <w:num w:numId="7" w16cid:durableId="14124590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00907375">
    <w:abstractNumId w:val="11"/>
  </w:num>
  <w:num w:numId="9" w16cid:durableId="14817715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5482375">
    <w:abstractNumId w:val="0"/>
  </w:num>
  <w:num w:numId="11" w16cid:durableId="37628422">
    <w:abstractNumId w:val="8"/>
  </w:num>
  <w:num w:numId="12" w16cid:durableId="1423801431">
    <w:abstractNumId w:val="9"/>
  </w:num>
  <w:num w:numId="13" w16cid:durableId="1760448150">
    <w:abstractNumId w:val="10"/>
  </w:num>
  <w:num w:numId="14" w16cid:durableId="1881091155">
    <w:abstractNumId w:val="1"/>
  </w:num>
  <w:num w:numId="15" w16cid:durableId="1107651463">
    <w:abstractNumId w:val="3"/>
  </w:num>
  <w:num w:numId="16" w16cid:durableId="1014307062">
    <w:abstractNumId w:val="11"/>
  </w:num>
  <w:num w:numId="17" w16cid:durableId="367606965">
    <w:abstractNumId w:val="11"/>
  </w:num>
  <w:num w:numId="18" w16cid:durableId="271940367">
    <w:abstractNumId w:val="11"/>
  </w:num>
  <w:num w:numId="19" w16cid:durableId="892733271">
    <w:abstractNumId w:val="6"/>
  </w:num>
  <w:num w:numId="20" w16cid:durableId="1315572877">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11ED"/>
    <w:rsid w:val="00002F26"/>
    <w:rsid w:val="00005B8A"/>
    <w:rsid w:val="00005BDD"/>
    <w:rsid w:val="0001145D"/>
    <w:rsid w:val="00012EC4"/>
    <w:rsid w:val="00013877"/>
    <w:rsid w:val="000145C8"/>
    <w:rsid w:val="00016F90"/>
    <w:rsid w:val="0001744E"/>
    <w:rsid w:val="00017F3C"/>
    <w:rsid w:val="00021D3A"/>
    <w:rsid w:val="0002279D"/>
    <w:rsid w:val="00022FA5"/>
    <w:rsid w:val="00024EF0"/>
    <w:rsid w:val="00031D7C"/>
    <w:rsid w:val="00037612"/>
    <w:rsid w:val="00041EC8"/>
    <w:rsid w:val="00045576"/>
    <w:rsid w:val="00047B60"/>
    <w:rsid w:val="0005496A"/>
    <w:rsid w:val="00054FC6"/>
    <w:rsid w:val="000619E9"/>
    <w:rsid w:val="0006465A"/>
    <w:rsid w:val="00065329"/>
    <w:rsid w:val="0006588D"/>
    <w:rsid w:val="0006796D"/>
    <w:rsid w:val="00067A5E"/>
    <w:rsid w:val="000719BB"/>
    <w:rsid w:val="00072A65"/>
    <w:rsid w:val="00072C1E"/>
    <w:rsid w:val="000742F5"/>
    <w:rsid w:val="00075675"/>
    <w:rsid w:val="000768BE"/>
    <w:rsid w:val="00076B14"/>
    <w:rsid w:val="00076B98"/>
    <w:rsid w:val="000828B9"/>
    <w:rsid w:val="0008439D"/>
    <w:rsid w:val="0008461A"/>
    <w:rsid w:val="00090F72"/>
    <w:rsid w:val="000920FE"/>
    <w:rsid w:val="0009438C"/>
    <w:rsid w:val="000946FB"/>
    <w:rsid w:val="000A03B8"/>
    <w:rsid w:val="000A2B28"/>
    <w:rsid w:val="000A503C"/>
    <w:rsid w:val="000A6E75"/>
    <w:rsid w:val="000B408F"/>
    <w:rsid w:val="000B4EB8"/>
    <w:rsid w:val="000C41F2"/>
    <w:rsid w:val="000C618D"/>
    <w:rsid w:val="000C7E5E"/>
    <w:rsid w:val="000D22C4"/>
    <w:rsid w:val="000D27D1"/>
    <w:rsid w:val="000D6539"/>
    <w:rsid w:val="000E1A7F"/>
    <w:rsid w:val="000E335E"/>
    <w:rsid w:val="000E4E36"/>
    <w:rsid w:val="000F15F1"/>
    <w:rsid w:val="000F68E8"/>
    <w:rsid w:val="00103B38"/>
    <w:rsid w:val="0010428D"/>
    <w:rsid w:val="00104CC3"/>
    <w:rsid w:val="00107C19"/>
    <w:rsid w:val="00110D71"/>
    <w:rsid w:val="00112864"/>
    <w:rsid w:val="00114472"/>
    <w:rsid w:val="00114988"/>
    <w:rsid w:val="00114DE9"/>
    <w:rsid w:val="00115069"/>
    <w:rsid w:val="001150F2"/>
    <w:rsid w:val="00116940"/>
    <w:rsid w:val="0012299E"/>
    <w:rsid w:val="00126824"/>
    <w:rsid w:val="00130E62"/>
    <w:rsid w:val="00132923"/>
    <w:rsid w:val="00137F11"/>
    <w:rsid w:val="00140433"/>
    <w:rsid w:val="00144CF7"/>
    <w:rsid w:val="001458CB"/>
    <w:rsid w:val="001458F9"/>
    <w:rsid w:val="00146BCB"/>
    <w:rsid w:val="001476BD"/>
    <w:rsid w:val="0015027B"/>
    <w:rsid w:val="00153B6C"/>
    <w:rsid w:val="001603BD"/>
    <w:rsid w:val="00164C06"/>
    <w:rsid w:val="001656A2"/>
    <w:rsid w:val="00166C8B"/>
    <w:rsid w:val="001679D9"/>
    <w:rsid w:val="0017050C"/>
    <w:rsid w:val="00170EC5"/>
    <w:rsid w:val="001747C1"/>
    <w:rsid w:val="00177D6B"/>
    <w:rsid w:val="00184334"/>
    <w:rsid w:val="001860E7"/>
    <w:rsid w:val="0018622D"/>
    <w:rsid w:val="00187CC6"/>
    <w:rsid w:val="00191F90"/>
    <w:rsid w:val="0019235F"/>
    <w:rsid w:val="001960FD"/>
    <w:rsid w:val="001976B3"/>
    <w:rsid w:val="00197D96"/>
    <w:rsid w:val="001A0C5D"/>
    <w:rsid w:val="001A3B3C"/>
    <w:rsid w:val="001A649E"/>
    <w:rsid w:val="001B1882"/>
    <w:rsid w:val="001B3CD3"/>
    <w:rsid w:val="001B4180"/>
    <w:rsid w:val="001B4E74"/>
    <w:rsid w:val="001B531E"/>
    <w:rsid w:val="001B6316"/>
    <w:rsid w:val="001B7668"/>
    <w:rsid w:val="001C645F"/>
    <w:rsid w:val="001D1CE9"/>
    <w:rsid w:val="001D39DE"/>
    <w:rsid w:val="001E351F"/>
    <w:rsid w:val="001E678E"/>
    <w:rsid w:val="001E6EE0"/>
    <w:rsid w:val="001E78D3"/>
    <w:rsid w:val="001E78DA"/>
    <w:rsid w:val="001F06EA"/>
    <w:rsid w:val="001F1699"/>
    <w:rsid w:val="001F1D6B"/>
    <w:rsid w:val="001F5BFE"/>
    <w:rsid w:val="0020061E"/>
    <w:rsid w:val="002007BA"/>
    <w:rsid w:val="00202CF7"/>
    <w:rsid w:val="00202D9D"/>
    <w:rsid w:val="002038C9"/>
    <w:rsid w:val="002071BB"/>
    <w:rsid w:val="00207DF5"/>
    <w:rsid w:val="00207F2A"/>
    <w:rsid w:val="00214AA6"/>
    <w:rsid w:val="00217951"/>
    <w:rsid w:val="00224E36"/>
    <w:rsid w:val="00232000"/>
    <w:rsid w:val="00234E1A"/>
    <w:rsid w:val="002370B0"/>
    <w:rsid w:val="00237695"/>
    <w:rsid w:val="002402CB"/>
    <w:rsid w:val="00240B81"/>
    <w:rsid w:val="00240E11"/>
    <w:rsid w:val="002440B5"/>
    <w:rsid w:val="00246914"/>
    <w:rsid w:val="00246CB2"/>
    <w:rsid w:val="00247D01"/>
    <w:rsid w:val="0025030F"/>
    <w:rsid w:val="00250479"/>
    <w:rsid w:val="00250AAA"/>
    <w:rsid w:val="0025283D"/>
    <w:rsid w:val="002548B5"/>
    <w:rsid w:val="00261A5B"/>
    <w:rsid w:val="00262E5B"/>
    <w:rsid w:val="00264D52"/>
    <w:rsid w:val="002717EE"/>
    <w:rsid w:val="002723B9"/>
    <w:rsid w:val="00272B66"/>
    <w:rsid w:val="00273D82"/>
    <w:rsid w:val="0027422E"/>
    <w:rsid w:val="00275272"/>
    <w:rsid w:val="00276AC4"/>
    <w:rsid w:val="00276AFE"/>
    <w:rsid w:val="00286B2D"/>
    <w:rsid w:val="0029043F"/>
    <w:rsid w:val="0029429B"/>
    <w:rsid w:val="002944A6"/>
    <w:rsid w:val="002A3B57"/>
    <w:rsid w:val="002A416D"/>
    <w:rsid w:val="002B2A79"/>
    <w:rsid w:val="002B6B58"/>
    <w:rsid w:val="002C1924"/>
    <w:rsid w:val="002C31BF"/>
    <w:rsid w:val="002C4432"/>
    <w:rsid w:val="002D2102"/>
    <w:rsid w:val="002D5307"/>
    <w:rsid w:val="002D5715"/>
    <w:rsid w:val="002D5B86"/>
    <w:rsid w:val="002D7FD6"/>
    <w:rsid w:val="002E0CD7"/>
    <w:rsid w:val="002E0CFB"/>
    <w:rsid w:val="002E0DBA"/>
    <w:rsid w:val="002E0E29"/>
    <w:rsid w:val="002E1905"/>
    <w:rsid w:val="002E2A6B"/>
    <w:rsid w:val="002E305A"/>
    <w:rsid w:val="002E3C78"/>
    <w:rsid w:val="002E5C7B"/>
    <w:rsid w:val="002E6D26"/>
    <w:rsid w:val="002F2598"/>
    <w:rsid w:val="002F31F1"/>
    <w:rsid w:val="002F4333"/>
    <w:rsid w:val="002F6173"/>
    <w:rsid w:val="0030057C"/>
    <w:rsid w:val="00304DAF"/>
    <w:rsid w:val="00307207"/>
    <w:rsid w:val="00310817"/>
    <w:rsid w:val="003130A4"/>
    <w:rsid w:val="003137DF"/>
    <w:rsid w:val="00313E2E"/>
    <w:rsid w:val="003175F1"/>
    <w:rsid w:val="003202DC"/>
    <w:rsid w:val="00321E3E"/>
    <w:rsid w:val="003229ED"/>
    <w:rsid w:val="00322E52"/>
    <w:rsid w:val="003254A3"/>
    <w:rsid w:val="00327EEF"/>
    <w:rsid w:val="0033239F"/>
    <w:rsid w:val="00334918"/>
    <w:rsid w:val="00335175"/>
    <w:rsid w:val="003418A3"/>
    <w:rsid w:val="0034274B"/>
    <w:rsid w:val="00344519"/>
    <w:rsid w:val="003462EB"/>
    <w:rsid w:val="00346853"/>
    <w:rsid w:val="0034719F"/>
    <w:rsid w:val="00350A35"/>
    <w:rsid w:val="0035463D"/>
    <w:rsid w:val="00355002"/>
    <w:rsid w:val="003560AF"/>
    <w:rsid w:val="003571D8"/>
    <w:rsid w:val="00357BC6"/>
    <w:rsid w:val="00361422"/>
    <w:rsid w:val="003728A8"/>
    <w:rsid w:val="00372998"/>
    <w:rsid w:val="003729DD"/>
    <w:rsid w:val="0037545D"/>
    <w:rsid w:val="00376246"/>
    <w:rsid w:val="00376FAE"/>
    <w:rsid w:val="00381272"/>
    <w:rsid w:val="003827BF"/>
    <w:rsid w:val="003833A8"/>
    <w:rsid w:val="00386FF1"/>
    <w:rsid w:val="00390D40"/>
    <w:rsid w:val="00392EB6"/>
    <w:rsid w:val="00394893"/>
    <w:rsid w:val="003956C6"/>
    <w:rsid w:val="003A1A2C"/>
    <w:rsid w:val="003A7237"/>
    <w:rsid w:val="003A72CE"/>
    <w:rsid w:val="003B089C"/>
    <w:rsid w:val="003B111D"/>
    <w:rsid w:val="003B2407"/>
    <w:rsid w:val="003B5864"/>
    <w:rsid w:val="003C1E63"/>
    <w:rsid w:val="003C33F2"/>
    <w:rsid w:val="003C4B55"/>
    <w:rsid w:val="003C65F8"/>
    <w:rsid w:val="003C6679"/>
    <w:rsid w:val="003C7295"/>
    <w:rsid w:val="003D34C5"/>
    <w:rsid w:val="003D3906"/>
    <w:rsid w:val="003D756E"/>
    <w:rsid w:val="003D7905"/>
    <w:rsid w:val="003E0100"/>
    <w:rsid w:val="003E2007"/>
    <w:rsid w:val="003E2851"/>
    <w:rsid w:val="003E29C0"/>
    <w:rsid w:val="003E420D"/>
    <w:rsid w:val="003E4C13"/>
    <w:rsid w:val="003E735B"/>
    <w:rsid w:val="003F2B5E"/>
    <w:rsid w:val="003F64A7"/>
    <w:rsid w:val="004012C9"/>
    <w:rsid w:val="00402BD6"/>
    <w:rsid w:val="0040435C"/>
    <w:rsid w:val="00404F88"/>
    <w:rsid w:val="004078F3"/>
    <w:rsid w:val="00407F22"/>
    <w:rsid w:val="00410C44"/>
    <w:rsid w:val="00412D61"/>
    <w:rsid w:val="004211D8"/>
    <w:rsid w:val="0042581E"/>
    <w:rsid w:val="00426465"/>
    <w:rsid w:val="00426CA4"/>
    <w:rsid w:val="00427794"/>
    <w:rsid w:val="0043192F"/>
    <w:rsid w:val="0043237D"/>
    <w:rsid w:val="004337FB"/>
    <w:rsid w:val="00443210"/>
    <w:rsid w:val="0044359F"/>
    <w:rsid w:val="0044484E"/>
    <w:rsid w:val="004461DF"/>
    <w:rsid w:val="00450F07"/>
    <w:rsid w:val="00453CD3"/>
    <w:rsid w:val="00455B83"/>
    <w:rsid w:val="004570EC"/>
    <w:rsid w:val="00460660"/>
    <w:rsid w:val="00461E2A"/>
    <w:rsid w:val="00462A46"/>
    <w:rsid w:val="00462DB8"/>
    <w:rsid w:val="00463785"/>
    <w:rsid w:val="00463BD5"/>
    <w:rsid w:val="00464BA9"/>
    <w:rsid w:val="00464D4A"/>
    <w:rsid w:val="004716BA"/>
    <w:rsid w:val="004725AC"/>
    <w:rsid w:val="0047647C"/>
    <w:rsid w:val="0048341C"/>
    <w:rsid w:val="00483969"/>
    <w:rsid w:val="00486107"/>
    <w:rsid w:val="00486DF3"/>
    <w:rsid w:val="004877A7"/>
    <w:rsid w:val="0049107E"/>
    <w:rsid w:val="00491827"/>
    <w:rsid w:val="00493998"/>
    <w:rsid w:val="00494D8D"/>
    <w:rsid w:val="004960EB"/>
    <w:rsid w:val="00497800"/>
    <w:rsid w:val="004A4096"/>
    <w:rsid w:val="004B7823"/>
    <w:rsid w:val="004B7997"/>
    <w:rsid w:val="004C05CC"/>
    <w:rsid w:val="004C27A1"/>
    <w:rsid w:val="004C3255"/>
    <w:rsid w:val="004C430E"/>
    <w:rsid w:val="004C4399"/>
    <w:rsid w:val="004C4E7A"/>
    <w:rsid w:val="004C787C"/>
    <w:rsid w:val="004D6F0C"/>
    <w:rsid w:val="004D7D8C"/>
    <w:rsid w:val="004E1007"/>
    <w:rsid w:val="004E28F5"/>
    <w:rsid w:val="004E3E76"/>
    <w:rsid w:val="004E524B"/>
    <w:rsid w:val="004E7A1F"/>
    <w:rsid w:val="004F3617"/>
    <w:rsid w:val="004F4B9B"/>
    <w:rsid w:val="004F70CD"/>
    <w:rsid w:val="00500C8E"/>
    <w:rsid w:val="0050666E"/>
    <w:rsid w:val="00511AB9"/>
    <w:rsid w:val="00515137"/>
    <w:rsid w:val="00522673"/>
    <w:rsid w:val="00523BB5"/>
    <w:rsid w:val="00523EA7"/>
    <w:rsid w:val="00525187"/>
    <w:rsid w:val="0052735A"/>
    <w:rsid w:val="00531CB9"/>
    <w:rsid w:val="00532F79"/>
    <w:rsid w:val="005334A9"/>
    <w:rsid w:val="0053383F"/>
    <w:rsid w:val="00535966"/>
    <w:rsid w:val="00535B20"/>
    <w:rsid w:val="005403D3"/>
    <w:rsid w:val="005406EB"/>
    <w:rsid w:val="00540FAD"/>
    <w:rsid w:val="00544B1A"/>
    <w:rsid w:val="00545AD1"/>
    <w:rsid w:val="005474E7"/>
    <w:rsid w:val="005522AA"/>
    <w:rsid w:val="00553375"/>
    <w:rsid w:val="00553A91"/>
    <w:rsid w:val="00554840"/>
    <w:rsid w:val="00554D0D"/>
    <w:rsid w:val="00555884"/>
    <w:rsid w:val="0055798A"/>
    <w:rsid w:val="00557FA1"/>
    <w:rsid w:val="00562909"/>
    <w:rsid w:val="0056407F"/>
    <w:rsid w:val="00565D08"/>
    <w:rsid w:val="005736B7"/>
    <w:rsid w:val="00575E5A"/>
    <w:rsid w:val="00580245"/>
    <w:rsid w:val="00585A86"/>
    <w:rsid w:val="0058742A"/>
    <w:rsid w:val="00587CA4"/>
    <w:rsid w:val="00590B8A"/>
    <w:rsid w:val="00593DDE"/>
    <w:rsid w:val="00594860"/>
    <w:rsid w:val="005A1F44"/>
    <w:rsid w:val="005A499F"/>
    <w:rsid w:val="005C4F2D"/>
    <w:rsid w:val="005D1608"/>
    <w:rsid w:val="005D1B50"/>
    <w:rsid w:val="005D2C6C"/>
    <w:rsid w:val="005D3C39"/>
    <w:rsid w:val="005D5CE2"/>
    <w:rsid w:val="005D7706"/>
    <w:rsid w:val="005E0049"/>
    <w:rsid w:val="005E1267"/>
    <w:rsid w:val="005E3A58"/>
    <w:rsid w:val="005F0383"/>
    <w:rsid w:val="005F0DBD"/>
    <w:rsid w:val="005F63AC"/>
    <w:rsid w:val="00601A8C"/>
    <w:rsid w:val="00602527"/>
    <w:rsid w:val="0060289C"/>
    <w:rsid w:val="0061068E"/>
    <w:rsid w:val="006115D3"/>
    <w:rsid w:val="00612EDB"/>
    <w:rsid w:val="00613D3A"/>
    <w:rsid w:val="006146BF"/>
    <w:rsid w:val="006149D2"/>
    <w:rsid w:val="00614E71"/>
    <w:rsid w:val="00616EAA"/>
    <w:rsid w:val="00616F81"/>
    <w:rsid w:val="006208DF"/>
    <w:rsid w:val="00621BA9"/>
    <w:rsid w:val="00625BE6"/>
    <w:rsid w:val="00634834"/>
    <w:rsid w:val="00645371"/>
    <w:rsid w:val="006501CA"/>
    <w:rsid w:val="00652C01"/>
    <w:rsid w:val="0065491E"/>
    <w:rsid w:val="00655976"/>
    <w:rsid w:val="00655F45"/>
    <w:rsid w:val="0065610E"/>
    <w:rsid w:val="006606DB"/>
    <w:rsid w:val="00660AD3"/>
    <w:rsid w:val="00662818"/>
    <w:rsid w:val="00673E44"/>
    <w:rsid w:val="006776B6"/>
    <w:rsid w:val="00682207"/>
    <w:rsid w:val="00685A67"/>
    <w:rsid w:val="006861F4"/>
    <w:rsid w:val="00686559"/>
    <w:rsid w:val="0069136C"/>
    <w:rsid w:val="006921C2"/>
    <w:rsid w:val="00693150"/>
    <w:rsid w:val="00694D14"/>
    <w:rsid w:val="006952C7"/>
    <w:rsid w:val="00695F35"/>
    <w:rsid w:val="006972D4"/>
    <w:rsid w:val="0069770B"/>
    <w:rsid w:val="00697A72"/>
    <w:rsid w:val="006A019B"/>
    <w:rsid w:val="006A5570"/>
    <w:rsid w:val="006A689C"/>
    <w:rsid w:val="006A747D"/>
    <w:rsid w:val="006B13A8"/>
    <w:rsid w:val="006B2318"/>
    <w:rsid w:val="006B2436"/>
    <w:rsid w:val="006B3D79"/>
    <w:rsid w:val="006B3E78"/>
    <w:rsid w:val="006B5B9B"/>
    <w:rsid w:val="006B6FE4"/>
    <w:rsid w:val="006C16E1"/>
    <w:rsid w:val="006C18F3"/>
    <w:rsid w:val="006C2343"/>
    <w:rsid w:val="006C26FF"/>
    <w:rsid w:val="006C2720"/>
    <w:rsid w:val="006C3137"/>
    <w:rsid w:val="006C31D3"/>
    <w:rsid w:val="006C442A"/>
    <w:rsid w:val="006C49F2"/>
    <w:rsid w:val="006C761E"/>
    <w:rsid w:val="006D15BC"/>
    <w:rsid w:val="006D3042"/>
    <w:rsid w:val="006D6AF6"/>
    <w:rsid w:val="006E0578"/>
    <w:rsid w:val="006E2751"/>
    <w:rsid w:val="006E2FFA"/>
    <w:rsid w:val="006E314D"/>
    <w:rsid w:val="006F0578"/>
    <w:rsid w:val="006F455E"/>
    <w:rsid w:val="006F70E0"/>
    <w:rsid w:val="007020E6"/>
    <w:rsid w:val="00710723"/>
    <w:rsid w:val="007161BD"/>
    <w:rsid w:val="007171C2"/>
    <w:rsid w:val="00720802"/>
    <w:rsid w:val="00723ED1"/>
    <w:rsid w:val="00732A80"/>
    <w:rsid w:val="00733AD8"/>
    <w:rsid w:val="0074045E"/>
    <w:rsid w:val="00740AF5"/>
    <w:rsid w:val="007426F9"/>
    <w:rsid w:val="00743525"/>
    <w:rsid w:val="00744D42"/>
    <w:rsid w:val="00745555"/>
    <w:rsid w:val="00745B7E"/>
    <w:rsid w:val="00745F94"/>
    <w:rsid w:val="007541A2"/>
    <w:rsid w:val="00754C65"/>
    <w:rsid w:val="00755818"/>
    <w:rsid w:val="00756A89"/>
    <w:rsid w:val="00757290"/>
    <w:rsid w:val="0076286B"/>
    <w:rsid w:val="00766846"/>
    <w:rsid w:val="0076790E"/>
    <w:rsid w:val="00770601"/>
    <w:rsid w:val="0077673A"/>
    <w:rsid w:val="00776C2B"/>
    <w:rsid w:val="00781F41"/>
    <w:rsid w:val="00782AD6"/>
    <w:rsid w:val="007846E1"/>
    <w:rsid w:val="007847D6"/>
    <w:rsid w:val="00784EFE"/>
    <w:rsid w:val="00797BF3"/>
    <w:rsid w:val="00797E5F"/>
    <w:rsid w:val="007A202B"/>
    <w:rsid w:val="007A361A"/>
    <w:rsid w:val="007A4FA9"/>
    <w:rsid w:val="007A5172"/>
    <w:rsid w:val="007A67A0"/>
    <w:rsid w:val="007B133E"/>
    <w:rsid w:val="007B1A9D"/>
    <w:rsid w:val="007B1F2E"/>
    <w:rsid w:val="007B570C"/>
    <w:rsid w:val="007C0F65"/>
    <w:rsid w:val="007C15BD"/>
    <w:rsid w:val="007C4C8F"/>
    <w:rsid w:val="007D41FF"/>
    <w:rsid w:val="007E0E61"/>
    <w:rsid w:val="007E1BD2"/>
    <w:rsid w:val="007E4A6E"/>
    <w:rsid w:val="007F56A7"/>
    <w:rsid w:val="007F605F"/>
    <w:rsid w:val="007F6B4A"/>
    <w:rsid w:val="007F7AFD"/>
    <w:rsid w:val="00800851"/>
    <w:rsid w:val="0080171C"/>
    <w:rsid w:val="008028FD"/>
    <w:rsid w:val="00803449"/>
    <w:rsid w:val="00803BF3"/>
    <w:rsid w:val="00807DD0"/>
    <w:rsid w:val="00810E5C"/>
    <w:rsid w:val="008116CB"/>
    <w:rsid w:val="00811DD3"/>
    <w:rsid w:val="00814696"/>
    <w:rsid w:val="00814C9F"/>
    <w:rsid w:val="00816930"/>
    <w:rsid w:val="00817499"/>
    <w:rsid w:val="00821D01"/>
    <w:rsid w:val="00824893"/>
    <w:rsid w:val="00826B7B"/>
    <w:rsid w:val="0083197D"/>
    <w:rsid w:val="00831E0F"/>
    <w:rsid w:val="00834146"/>
    <w:rsid w:val="00835F5C"/>
    <w:rsid w:val="008444F1"/>
    <w:rsid w:val="008453C5"/>
    <w:rsid w:val="00845A0A"/>
    <w:rsid w:val="00846789"/>
    <w:rsid w:val="00847078"/>
    <w:rsid w:val="00851F48"/>
    <w:rsid w:val="00854B3C"/>
    <w:rsid w:val="00855810"/>
    <w:rsid w:val="00856573"/>
    <w:rsid w:val="008579F7"/>
    <w:rsid w:val="00865F5F"/>
    <w:rsid w:val="00872C00"/>
    <w:rsid w:val="00873EF3"/>
    <w:rsid w:val="00874BB5"/>
    <w:rsid w:val="00877EEA"/>
    <w:rsid w:val="0088200B"/>
    <w:rsid w:val="008828A6"/>
    <w:rsid w:val="00886163"/>
    <w:rsid w:val="0088683E"/>
    <w:rsid w:val="00887F36"/>
    <w:rsid w:val="00890A4F"/>
    <w:rsid w:val="00891AAE"/>
    <w:rsid w:val="00893DFC"/>
    <w:rsid w:val="008A01EA"/>
    <w:rsid w:val="008A23C0"/>
    <w:rsid w:val="008A3568"/>
    <w:rsid w:val="008A3ACD"/>
    <w:rsid w:val="008A4FE4"/>
    <w:rsid w:val="008B2B40"/>
    <w:rsid w:val="008B391B"/>
    <w:rsid w:val="008B5C10"/>
    <w:rsid w:val="008B5C64"/>
    <w:rsid w:val="008B60A4"/>
    <w:rsid w:val="008C1BFC"/>
    <w:rsid w:val="008C24A8"/>
    <w:rsid w:val="008C4DB7"/>
    <w:rsid w:val="008C50F3"/>
    <w:rsid w:val="008C51A4"/>
    <w:rsid w:val="008C5CAE"/>
    <w:rsid w:val="008C7EFE"/>
    <w:rsid w:val="008D03B9"/>
    <w:rsid w:val="008D2896"/>
    <w:rsid w:val="008D30C7"/>
    <w:rsid w:val="008D34E6"/>
    <w:rsid w:val="008E0B49"/>
    <w:rsid w:val="008E200C"/>
    <w:rsid w:val="008E3E00"/>
    <w:rsid w:val="008E54C8"/>
    <w:rsid w:val="008F18D6"/>
    <w:rsid w:val="008F2C9B"/>
    <w:rsid w:val="008F797B"/>
    <w:rsid w:val="0090019A"/>
    <w:rsid w:val="009018AE"/>
    <w:rsid w:val="00904780"/>
    <w:rsid w:val="009048B2"/>
    <w:rsid w:val="00904CC9"/>
    <w:rsid w:val="0090635B"/>
    <w:rsid w:val="00914F81"/>
    <w:rsid w:val="00917BAD"/>
    <w:rsid w:val="00922385"/>
    <w:rsid w:val="009223DF"/>
    <w:rsid w:val="009226C1"/>
    <w:rsid w:val="00923406"/>
    <w:rsid w:val="009237FD"/>
    <w:rsid w:val="0092529B"/>
    <w:rsid w:val="00930A74"/>
    <w:rsid w:val="00930A9B"/>
    <w:rsid w:val="00933FD0"/>
    <w:rsid w:val="00935956"/>
    <w:rsid w:val="00936091"/>
    <w:rsid w:val="00936D2A"/>
    <w:rsid w:val="00940707"/>
    <w:rsid w:val="00940734"/>
    <w:rsid w:val="00940D8A"/>
    <w:rsid w:val="00950944"/>
    <w:rsid w:val="00957F1F"/>
    <w:rsid w:val="00962258"/>
    <w:rsid w:val="009672C6"/>
    <w:rsid w:val="00967398"/>
    <w:rsid w:val="009678B7"/>
    <w:rsid w:val="00967F48"/>
    <w:rsid w:val="009717F1"/>
    <w:rsid w:val="0097239D"/>
    <w:rsid w:val="009774EB"/>
    <w:rsid w:val="00977EE5"/>
    <w:rsid w:val="00980EEF"/>
    <w:rsid w:val="00981A8E"/>
    <w:rsid w:val="009903C3"/>
    <w:rsid w:val="00990ADE"/>
    <w:rsid w:val="009920E1"/>
    <w:rsid w:val="00992D9C"/>
    <w:rsid w:val="00992FC6"/>
    <w:rsid w:val="009939DD"/>
    <w:rsid w:val="00995B1A"/>
    <w:rsid w:val="00996CB8"/>
    <w:rsid w:val="009A404E"/>
    <w:rsid w:val="009B2E97"/>
    <w:rsid w:val="009B303C"/>
    <w:rsid w:val="009B50C1"/>
    <w:rsid w:val="009B5146"/>
    <w:rsid w:val="009B5181"/>
    <w:rsid w:val="009B5435"/>
    <w:rsid w:val="009B562F"/>
    <w:rsid w:val="009C016F"/>
    <w:rsid w:val="009C418E"/>
    <w:rsid w:val="009C442C"/>
    <w:rsid w:val="009C4EEA"/>
    <w:rsid w:val="009D2FC5"/>
    <w:rsid w:val="009D304B"/>
    <w:rsid w:val="009D343C"/>
    <w:rsid w:val="009D38F1"/>
    <w:rsid w:val="009D5183"/>
    <w:rsid w:val="009D623F"/>
    <w:rsid w:val="009D6F93"/>
    <w:rsid w:val="009E07F4"/>
    <w:rsid w:val="009E09BE"/>
    <w:rsid w:val="009E1D5F"/>
    <w:rsid w:val="009E3221"/>
    <w:rsid w:val="009E3D46"/>
    <w:rsid w:val="009E4D19"/>
    <w:rsid w:val="009F1404"/>
    <w:rsid w:val="009F25DD"/>
    <w:rsid w:val="009F2DCF"/>
    <w:rsid w:val="009F309B"/>
    <w:rsid w:val="009F392E"/>
    <w:rsid w:val="009F4F28"/>
    <w:rsid w:val="009F52B4"/>
    <w:rsid w:val="009F53C5"/>
    <w:rsid w:val="009F69FE"/>
    <w:rsid w:val="00A04D7F"/>
    <w:rsid w:val="00A07078"/>
    <w:rsid w:val="00A0740E"/>
    <w:rsid w:val="00A121D7"/>
    <w:rsid w:val="00A23726"/>
    <w:rsid w:val="00A23CD5"/>
    <w:rsid w:val="00A31269"/>
    <w:rsid w:val="00A4050F"/>
    <w:rsid w:val="00A4561A"/>
    <w:rsid w:val="00A47324"/>
    <w:rsid w:val="00A47B7A"/>
    <w:rsid w:val="00A50641"/>
    <w:rsid w:val="00A51ACE"/>
    <w:rsid w:val="00A530BF"/>
    <w:rsid w:val="00A535EA"/>
    <w:rsid w:val="00A6177B"/>
    <w:rsid w:val="00A620B8"/>
    <w:rsid w:val="00A6274D"/>
    <w:rsid w:val="00A62E74"/>
    <w:rsid w:val="00A65789"/>
    <w:rsid w:val="00A66030"/>
    <w:rsid w:val="00A66136"/>
    <w:rsid w:val="00A66853"/>
    <w:rsid w:val="00A672C6"/>
    <w:rsid w:val="00A67C50"/>
    <w:rsid w:val="00A71189"/>
    <w:rsid w:val="00A711ED"/>
    <w:rsid w:val="00A7364A"/>
    <w:rsid w:val="00A74789"/>
    <w:rsid w:val="00A74DCC"/>
    <w:rsid w:val="00A753ED"/>
    <w:rsid w:val="00A77512"/>
    <w:rsid w:val="00A8227E"/>
    <w:rsid w:val="00A8385E"/>
    <w:rsid w:val="00A861A2"/>
    <w:rsid w:val="00A902C7"/>
    <w:rsid w:val="00A94C2F"/>
    <w:rsid w:val="00A94F0E"/>
    <w:rsid w:val="00A94F6C"/>
    <w:rsid w:val="00A95445"/>
    <w:rsid w:val="00A97BF8"/>
    <w:rsid w:val="00AA4CBB"/>
    <w:rsid w:val="00AA65FA"/>
    <w:rsid w:val="00AA7351"/>
    <w:rsid w:val="00AB06AB"/>
    <w:rsid w:val="00AC3E83"/>
    <w:rsid w:val="00AC45AA"/>
    <w:rsid w:val="00AC547E"/>
    <w:rsid w:val="00AC59BD"/>
    <w:rsid w:val="00AC678D"/>
    <w:rsid w:val="00AD056F"/>
    <w:rsid w:val="00AD0C7B"/>
    <w:rsid w:val="00AD38D0"/>
    <w:rsid w:val="00AD5F1A"/>
    <w:rsid w:val="00AD6731"/>
    <w:rsid w:val="00AF0FD3"/>
    <w:rsid w:val="00AF2E9E"/>
    <w:rsid w:val="00AF5231"/>
    <w:rsid w:val="00AF5943"/>
    <w:rsid w:val="00B008D5"/>
    <w:rsid w:val="00B00CFD"/>
    <w:rsid w:val="00B01542"/>
    <w:rsid w:val="00B02F73"/>
    <w:rsid w:val="00B0619F"/>
    <w:rsid w:val="00B101FD"/>
    <w:rsid w:val="00B11C42"/>
    <w:rsid w:val="00B12338"/>
    <w:rsid w:val="00B13A26"/>
    <w:rsid w:val="00B15371"/>
    <w:rsid w:val="00B15D0D"/>
    <w:rsid w:val="00B22106"/>
    <w:rsid w:val="00B31D98"/>
    <w:rsid w:val="00B331AB"/>
    <w:rsid w:val="00B344A3"/>
    <w:rsid w:val="00B41070"/>
    <w:rsid w:val="00B413E7"/>
    <w:rsid w:val="00B44CC6"/>
    <w:rsid w:val="00B46BA5"/>
    <w:rsid w:val="00B479CC"/>
    <w:rsid w:val="00B50AB2"/>
    <w:rsid w:val="00B53E41"/>
    <w:rsid w:val="00B5431A"/>
    <w:rsid w:val="00B54C83"/>
    <w:rsid w:val="00B54FBB"/>
    <w:rsid w:val="00B56EB2"/>
    <w:rsid w:val="00B61D30"/>
    <w:rsid w:val="00B654A4"/>
    <w:rsid w:val="00B75605"/>
    <w:rsid w:val="00B75DE2"/>
    <w:rsid w:val="00B75EE1"/>
    <w:rsid w:val="00B77481"/>
    <w:rsid w:val="00B81CBE"/>
    <w:rsid w:val="00B8518B"/>
    <w:rsid w:val="00B861EA"/>
    <w:rsid w:val="00B90FC2"/>
    <w:rsid w:val="00B91AE8"/>
    <w:rsid w:val="00B93566"/>
    <w:rsid w:val="00B94742"/>
    <w:rsid w:val="00B94F10"/>
    <w:rsid w:val="00B95A4C"/>
    <w:rsid w:val="00B965D0"/>
    <w:rsid w:val="00B97CC3"/>
    <w:rsid w:val="00BA2F47"/>
    <w:rsid w:val="00BB04DD"/>
    <w:rsid w:val="00BB5275"/>
    <w:rsid w:val="00BC0405"/>
    <w:rsid w:val="00BC06C4"/>
    <w:rsid w:val="00BC1537"/>
    <w:rsid w:val="00BC5413"/>
    <w:rsid w:val="00BC5755"/>
    <w:rsid w:val="00BC62DD"/>
    <w:rsid w:val="00BD2B67"/>
    <w:rsid w:val="00BD6C04"/>
    <w:rsid w:val="00BD76C3"/>
    <w:rsid w:val="00BD7E91"/>
    <w:rsid w:val="00BD7F0D"/>
    <w:rsid w:val="00BE06DC"/>
    <w:rsid w:val="00BE39A1"/>
    <w:rsid w:val="00BF54FE"/>
    <w:rsid w:val="00BF6922"/>
    <w:rsid w:val="00BF6AEC"/>
    <w:rsid w:val="00C01A3A"/>
    <w:rsid w:val="00C02346"/>
    <w:rsid w:val="00C02D0A"/>
    <w:rsid w:val="00C03A6E"/>
    <w:rsid w:val="00C05C11"/>
    <w:rsid w:val="00C062C9"/>
    <w:rsid w:val="00C065D9"/>
    <w:rsid w:val="00C13860"/>
    <w:rsid w:val="00C226C0"/>
    <w:rsid w:val="00C22D8F"/>
    <w:rsid w:val="00C24A6A"/>
    <w:rsid w:val="00C266C3"/>
    <w:rsid w:val="00C3030A"/>
    <w:rsid w:val="00C30CA8"/>
    <w:rsid w:val="00C33140"/>
    <w:rsid w:val="00C3492B"/>
    <w:rsid w:val="00C34D5E"/>
    <w:rsid w:val="00C365DA"/>
    <w:rsid w:val="00C36679"/>
    <w:rsid w:val="00C423B6"/>
    <w:rsid w:val="00C42FE6"/>
    <w:rsid w:val="00C44F6A"/>
    <w:rsid w:val="00C51B48"/>
    <w:rsid w:val="00C53FFF"/>
    <w:rsid w:val="00C55C22"/>
    <w:rsid w:val="00C6198E"/>
    <w:rsid w:val="00C61E19"/>
    <w:rsid w:val="00C64D7C"/>
    <w:rsid w:val="00C654BD"/>
    <w:rsid w:val="00C708EA"/>
    <w:rsid w:val="00C71821"/>
    <w:rsid w:val="00C73385"/>
    <w:rsid w:val="00C778A5"/>
    <w:rsid w:val="00C83FA2"/>
    <w:rsid w:val="00C85035"/>
    <w:rsid w:val="00C8578E"/>
    <w:rsid w:val="00C86957"/>
    <w:rsid w:val="00C91DC3"/>
    <w:rsid w:val="00C93497"/>
    <w:rsid w:val="00C95162"/>
    <w:rsid w:val="00C95790"/>
    <w:rsid w:val="00CA4B8C"/>
    <w:rsid w:val="00CA71A9"/>
    <w:rsid w:val="00CB05FC"/>
    <w:rsid w:val="00CB6A37"/>
    <w:rsid w:val="00CB7684"/>
    <w:rsid w:val="00CC11FB"/>
    <w:rsid w:val="00CC2699"/>
    <w:rsid w:val="00CC7883"/>
    <w:rsid w:val="00CC7C8F"/>
    <w:rsid w:val="00CD1383"/>
    <w:rsid w:val="00CD1FC4"/>
    <w:rsid w:val="00CE1C97"/>
    <w:rsid w:val="00CF034F"/>
    <w:rsid w:val="00CF2936"/>
    <w:rsid w:val="00CF487B"/>
    <w:rsid w:val="00D0273B"/>
    <w:rsid w:val="00D02F18"/>
    <w:rsid w:val="00D034A0"/>
    <w:rsid w:val="00D04909"/>
    <w:rsid w:val="00D06214"/>
    <w:rsid w:val="00D0732C"/>
    <w:rsid w:val="00D12130"/>
    <w:rsid w:val="00D12C76"/>
    <w:rsid w:val="00D14B51"/>
    <w:rsid w:val="00D173CC"/>
    <w:rsid w:val="00D21061"/>
    <w:rsid w:val="00D2244B"/>
    <w:rsid w:val="00D24AE7"/>
    <w:rsid w:val="00D24DA7"/>
    <w:rsid w:val="00D271D7"/>
    <w:rsid w:val="00D27E08"/>
    <w:rsid w:val="00D322B7"/>
    <w:rsid w:val="00D33D4C"/>
    <w:rsid w:val="00D4108E"/>
    <w:rsid w:val="00D521D0"/>
    <w:rsid w:val="00D55077"/>
    <w:rsid w:val="00D6163D"/>
    <w:rsid w:val="00D61BB3"/>
    <w:rsid w:val="00D67D3D"/>
    <w:rsid w:val="00D771F6"/>
    <w:rsid w:val="00D80E63"/>
    <w:rsid w:val="00D831A3"/>
    <w:rsid w:val="00D8421D"/>
    <w:rsid w:val="00D85204"/>
    <w:rsid w:val="00D86F92"/>
    <w:rsid w:val="00D90C8B"/>
    <w:rsid w:val="00D94B5C"/>
    <w:rsid w:val="00D95BFF"/>
    <w:rsid w:val="00D97BE3"/>
    <w:rsid w:val="00D97E89"/>
    <w:rsid w:val="00DA1C67"/>
    <w:rsid w:val="00DA1F32"/>
    <w:rsid w:val="00DA2178"/>
    <w:rsid w:val="00DA26BC"/>
    <w:rsid w:val="00DA27EA"/>
    <w:rsid w:val="00DA3711"/>
    <w:rsid w:val="00DA3FB1"/>
    <w:rsid w:val="00DA4963"/>
    <w:rsid w:val="00DA7BD2"/>
    <w:rsid w:val="00DB52E5"/>
    <w:rsid w:val="00DB58AA"/>
    <w:rsid w:val="00DB6450"/>
    <w:rsid w:val="00DC430B"/>
    <w:rsid w:val="00DC60F1"/>
    <w:rsid w:val="00DD46F3"/>
    <w:rsid w:val="00DE39FF"/>
    <w:rsid w:val="00DE51A5"/>
    <w:rsid w:val="00DE56F2"/>
    <w:rsid w:val="00DF116D"/>
    <w:rsid w:val="00DF4DDD"/>
    <w:rsid w:val="00DF7BAA"/>
    <w:rsid w:val="00E01124"/>
    <w:rsid w:val="00E014A7"/>
    <w:rsid w:val="00E03018"/>
    <w:rsid w:val="00E03689"/>
    <w:rsid w:val="00E03B03"/>
    <w:rsid w:val="00E04A7B"/>
    <w:rsid w:val="00E10E36"/>
    <w:rsid w:val="00E125E0"/>
    <w:rsid w:val="00E13140"/>
    <w:rsid w:val="00E13A73"/>
    <w:rsid w:val="00E14972"/>
    <w:rsid w:val="00E16FF7"/>
    <w:rsid w:val="00E1732F"/>
    <w:rsid w:val="00E20AE7"/>
    <w:rsid w:val="00E21AEB"/>
    <w:rsid w:val="00E2241A"/>
    <w:rsid w:val="00E26D68"/>
    <w:rsid w:val="00E311B8"/>
    <w:rsid w:val="00E31C29"/>
    <w:rsid w:val="00E3341A"/>
    <w:rsid w:val="00E37AC7"/>
    <w:rsid w:val="00E37E06"/>
    <w:rsid w:val="00E42BBE"/>
    <w:rsid w:val="00E44045"/>
    <w:rsid w:val="00E516F2"/>
    <w:rsid w:val="00E536EF"/>
    <w:rsid w:val="00E53B8F"/>
    <w:rsid w:val="00E618C4"/>
    <w:rsid w:val="00E67218"/>
    <w:rsid w:val="00E70AB8"/>
    <w:rsid w:val="00E7218A"/>
    <w:rsid w:val="00E726BC"/>
    <w:rsid w:val="00E739C5"/>
    <w:rsid w:val="00E84C3A"/>
    <w:rsid w:val="00E86EF7"/>
    <w:rsid w:val="00E878EE"/>
    <w:rsid w:val="00E910D4"/>
    <w:rsid w:val="00EA23AF"/>
    <w:rsid w:val="00EA3302"/>
    <w:rsid w:val="00EA4C48"/>
    <w:rsid w:val="00EA69AC"/>
    <w:rsid w:val="00EA6A2E"/>
    <w:rsid w:val="00EA6EC7"/>
    <w:rsid w:val="00EB0835"/>
    <w:rsid w:val="00EB104F"/>
    <w:rsid w:val="00EB121E"/>
    <w:rsid w:val="00EB1EA8"/>
    <w:rsid w:val="00EB4139"/>
    <w:rsid w:val="00EB46E5"/>
    <w:rsid w:val="00EB7065"/>
    <w:rsid w:val="00EB7387"/>
    <w:rsid w:val="00EB7A07"/>
    <w:rsid w:val="00EC115B"/>
    <w:rsid w:val="00EC216A"/>
    <w:rsid w:val="00EC4FA5"/>
    <w:rsid w:val="00EC58B6"/>
    <w:rsid w:val="00EC613E"/>
    <w:rsid w:val="00EC6D35"/>
    <w:rsid w:val="00EC75ED"/>
    <w:rsid w:val="00ED0703"/>
    <w:rsid w:val="00ED1089"/>
    <w:rsid w:val="00ED14BD"/>
    <w:rsid w:val="00ED1858"/>
    <w:rsid w:val="00ED1E11"/>
    <w:rsid w:val="00ED2516"/>
    <w:rsid w:val="00ED2AC4"/>
    <w:rsid w:val="00ED7E86"/>
    <w:rsid w:val="00EE293D"/>
    <w:rsid w:val="00EE75CA"/>
    <w:rsid w:val="00EF1373"/>
    <w:rsid w:val="00EF50A7"/>
    <w:rsid w:val="00F016C7"/>
    <w:rsid w:val="00F01B21"/>
    <w:rsid w:val="00F02597"/>
    <w:rsid w:val="00F02D86"/>
    <w:rsid w:val="00F10AF7"/>
    <w:rsid w:val="00F10C74"/>
    <w:rsid w:val="00F116B6"/>
    <w:rsid w:val="00F11928"/>
    <w:rsid w:val="00F12DEC"/>
    <w:rsid w:val="00F1481D"/>
    <w:rsid w:val="00F1715C"/>
    <w:rsid w:val="00F24845"/>
    <w:rsid w:val="00F310F8"/>
    <w:rsid w:val="00F331C1"/>
    <w:rsid w:val="00F35939"/>
    <w:rsid w:val="00F40272"/>
    <w:rsid w:val="00F4273A"/>
    <w:rsid w:val="00F43984"/>
    <w:rsid w:val="00F45607"/>
    <w:rsid w:val="00F4722B"/>
    <w:rsid w:val="00F51AC1"/>
    <w:rsid w:val="00F54432"/>
    <w:rsid w:val="00F553AD"/>
    <w:rsid w:val="00F57CBF"/>
    <w:rsid w:val="00F60DF5"/>
    <w:rsid w:val="00F60EBA"/>
    <w:rsid w:val="00F62B4F"/>
    <w:rsid w:val="00F63E79"/>
    <w:rsid w:val="00F659EB"/>
    <w:rsid w:val="00F66312"/>
    <w:rsid w:val="00F66DA9"/>
    <w:rsid w:val="00F673CB"/>
    <w:rsid w:val="00F705D1"/>
    <w:rsid w:val="00F71810"/>
    <w:rsid w:val="00F77FD9"/>
    <w:rsid w:val="00F82B00"/>
    <w:rsid w:val="00F83AE6"/>
    <w:rsid w:val="00F84891"/>
    <w:rsid w:val="00F85B8B"/>
    <w:rsid w:val="00F86BA6"/>
    <w:rsid w:val="00F8788B"/>
    <w:rsid w:val="00F87B3E"/>
    <w:rsid w:val="00F915D0"/>
    <w:rsid w:val="00F951C4"/>
    <w:rsid w:val="00FA1285"/>
    <w:rsid w:val="00FA17DD"/>
    <w:rsid w:val="00FA5522"/>
    <w:rsid w:val="00FB0F5D"/>
    <w:rsid w:val="00FB5DE8"/>
    <w:rsid w:val="00FB6342"/>
    <w:rsid w:val="00FC4D1B"/>
    <w:rsid w:val="00FC6389"/>
    <w:rsid w:val="00FD55A7"/>
    <w:rsid w:val="00FE0699"/>
    <w:rsid w:val="00FE5309"/>
    <w:rsid w:val="00FE5F22"/>
    <w:rsid w:val="00FE69DC"/>
    <w:rsid w:val="00FE6AEC"/>
    <w:rsid w:val="00FE6D68"/>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B3B36E"/>
  <w15:docId w15:val="{7D6F99C4-AF54-4D50-80A9-7BCDC1AF74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15"/>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qFormat/>
    <w:rsid w:val="0002279D"/>
    <w:pPr>
      <w:numPr>
        <w:ilvl w:val="2"/>
        <w:numId w:val="15"/>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4"/>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4"/>
      </w:numPr>
      <w:spacing w:before="280" w:after="120" w:line="264" w:lineRule="auto"/>
      <w:outlineLvl w:val="0"/>
    </w:pPr>
    <w:rPr>
      <w:b/>
      <w:caps/>
      <w:sz w:val="22"/>
      <w:szCs w:val="18"/>
    </w:rPr>
  </w:style>
  <w:style w:type="paragraph" w:customStyle="1" w:styleId="Odrka1-1">
    <w:name w:val="_Odrážka_1-1_•"/>
    <w:basedOn w:val="Normln"/>
    <w:link w:val="Odrka1-1Char"/>
    <w:qFormat/>
    <w:rsid w:val="0002279D"/>
    <w:pPr>
      <w:numPr>
        <w:numId w:val="11"/>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qFormat/>
    <w:rsid w:val="0002279D"/>
    <w:pPr>
      <w:numPr>
        <w:ilvl w:val="1"/>
      </w:numPr>
    </w:pPr>
  </w:style>
  <w:style w:type="paragraph" w:customStyle="1" w:styleId="Odrka1-3">
    <w:name w:val="_Odrážka_1-3_·"/>
    <w:basedOn w:val="Odrka1-2-"/>
    <w:qFormat/>
    <w:rsid w:val="0002279D"/>
    <w:pPr>
      <w:numPr>
        <w:ilvl w:val="2"/>
      </w:numPr>
    </w:pPr>
  </w:style>
  <w:style w:type="paragraph" w:customStyle="1" w:styleId="Odstavec1-1a">
    <w:name w:val="_Odstavec_1-1_a)"/>
    <w:basedOn w:val="Normln"/>
    <w:link w:val="Odstavec1-1aChar"/>
    <w:qFormat/>
    <w:rsid w:val="0002279D"/>
    <w:pPr>
      <w:numPr>
        <w:numId w:val="12"/>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3"/>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02279D"/>
    <w:pPr>
      <w:numPr>
        <w:numId w:val="16"/>
      </w:numPr>
    </w:pPr>
  </w:style>
  <w:style w:type="character" w:customStyle="1" w:styleId="ZTPinfo-text-odrChar">
    <w:name w:val="_ZTP_info-text-odr Char"/>
    <w:basedOn w:val="ZTPinfo-textChar"/>
    <w:link w:val="ZTPinfo-text-odr"/>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0797818">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1186747994">
      <w:bodyDiv w:val="1"/>
      <w:marLeft w:val="0"/>
      <w:marRight w:val="0"/>
      <w:marTop w:val="0"/>
      <w:marBottom w:val="0"/>
      <w:divBdr>
        <w:top w:val="none" w:sz="0" w:space="0" w:color="auto"/>
        <w:left w:val="none" w:sz="0" w:space="0" w:color="auto"/>
        <w:bottom w:val="none" w:sz="0" w:space="0" w:color="auto"/>
        <w:right w:val="none" w:sz="0" w:space="0" w:color="auto"/>
      </w:divBdr>
    </w:div>
    <w:div w:id="1322854649">
      <w:bodyDiv w:val="1"/>
      <w:marLeft w:val="0"/>
      <w:marRight w:val="0"/>
      <w:marTop w:val="0"/>
      <w:marBottom w:val="0"/>
      <w:divBdr>
        <w:top w:val="none" w:sz="0" w:space="0" w:color="auto"/>
        <w:left w:val="none" w:sz="0" w:space="0" w:color="auto"/>
        <w:bottom w:val="none" w:sz="0" w:space="0" w:color="auto"/>
        <w:right w:val="none" w:sz="0" w:space="0" w:color="auto"/>
      </w:divBdr>
    </w:div>
    <w:div w:id="1996452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dodavatele-odberatele/technicke-pozadavky-na-vyrobky-zarizeni-a-technologie-pro-zdc"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etonserver.cz/skladky-suti-recyklace/recyklacni-centra"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_P&#345;ejezdy\702%20-%20Milotice%20-%20Vrbno%20AFRY\_Realizace\P7707\ZTP_R_VZOR_240718.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95231FD0FFC471B92D41A67C0FC7E91"/>
        <w:category>
          <w:name w:val="Obecné"/>
          <w:gallery w:val="placeholder"/>
        </w:category>
        <w:types>
          <w:type w:val="bbPlcHdr"/>
        </w:types>
        <w:behaviors>
          <w:behavior w:val="content"/>
        </w:behaviors>
        <w:guid w:val="{903AAC4E-37C7-403A-9D07-541FC13E6BC8}"/>
      </w:docPartPr>
      <w:docPartBody>
        <w:p w:rsidR="006A22B3" w:rsidRDefault="00000000">
          <w:pPr>
            <w:pStyle w:val="895231FD0FFC471B92D41A67C0FC7E91"/>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91F"/>
    <w:rsid w:val="0000391F"/>
    <w:rsid w:val="00047B60"/>
    <w:rsid w:val="000828B9"/>
    <w:rsid w:val="000C350D"/>
    <w:rsid w:val="0018622D"/>
    <w:rsid w:val="0030472B"/>
    <w:rsid w:val="003B089C"/>
    <w:rsid w:val="00454AF2"/>
    <w:rsid w:val="00584C3B"/>
    <w:rsid w:val="005F0DBD"/>
    <w:rsid w:val="006A22B3"/>
    <w:rsid w:val="006B5B9B"/>
    <w:rsid w:val="006D15BC"/>
    <w:rsid w:val="00746E63"/>
    <w:rsid w:val="007E7024"/>
    <w:rsid w:val="008C5CAE"/>
    <w:rsid w:val="00985826"/>
    <w:rsid w:val="009939DD"/>
    <w:rsid w:val="009B3602"/>
    <w:rsid w:val="00BE39A1"/>
    <w:rsid w:val="00CB2324"/>
    <w:rsid w:val="00E050EA"/>
    <w:rsid w:val="00E154B8"/>
    <w:rsid w:val="00E54428"/>
    <w:rsid w:val="00F702F7"/>
    <w:rsid w:val="00FF40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A22B3"/>
    <w:rPr>
      <w:color w:val="808080"/>
    </w:rPr>
  </w:style>
  <w:style w:type="paragraph" w:customStyle="1" w:styleId="895231FD0FFC471B92D41A67C0FC7E91">
    <w:name w:val="895231FD0FFC471B92D41A67C0FC7E9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B6C53BD-D044-488E-8804-3FF517843D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99FAD6D-7B1D-440A-B977-27D957CABF1A}">
  <ds:schemaRefs>
    <ds:schemaRef ds:uri="http://schemas.openxmlformats.org/officeDocument/2006/bibliography"/>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ZTP_R_VZOR_240718.dotx</Template>
  <TotalTime>102</TotalTime>
  <Pages>10</Pages>
  <Words>3726</Words>
  <Characters>21989</Characters>
  <Application>Microsoft Office Word</Application>
  <DocSecurity>0</DocSecurity>
  <Lines>183</Lines>
  <Paragraphs>51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R_240718</vt:lpstr>
      <vt:lpstr/>
      <vt:lpstr>Titulek 1. úrovně </vt:lpstr>
      <vt:lpstr>    Titulek 2. úrovně</vt:lpstr>
      <vt:lpstr>        Titulek 3. úrovně</vt:lpstr>
    </vt:vector>
  </TitlesOfParts>
  <Manager>Fojta@spravazeleznic.cz</Manager>
  <Company>SŽ</Company>
  <LinksUpToDate>false</LinksUpToDate>
  <CharactersWithSpaces>25664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R_240718</dc:title>
  <dc:creator>Hanová Michaela, Ing.</dc:creator>
  <cp:lastModifiedBy>Hanová Michaela, Ing.</cp:lastModifiedBy>
  <cp:revision>14</cp:revision>
  <cp:lastPrinted>2024-02-14T09:30:00Z</cp:lastPrinted>
  <dcterms:created xsi:type="dcterms:W3CDTF">2024-08-08T09:38:00Z</dcterms:created>
  <dcterms:modified xsi:type="dcterms:W3CDTF">2024-11-27T08:02:00Z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